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4CE3E3" w14:textId="77777777" w:rsidR="00A10C2D" w:rsidRDefault="00A10C2D" w:rsidP="00A10C2D">
      <w:pPr>
        <w:pStyle w:val="Heading3"/>
        <w:widowControl/>
        <w:jc w:val="left"/>
        <w:rPr>
          <w:rFonts w:eastAsia="Times New Roman"/>
          <w:b w:val="0"/>
          <w:bCs w:val="0"/>
          <w:sz w:val="22"/>
          <w:szCs w:val="22"/>
        </w:rPr>
      </w:pPr>
    </w:p>
    <w:p w14:paraId="1FCF2161" w14:textId="77777777" w:rsidR="00A10C2D" w:rsidRDefault="00A10C2D" w:rsidP="00A10C2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hAnsi="Arial" w:cs="Arial"/>
          <w:sz w:val="22"/>
          <w:szCs w:val="22"/>
        </w:rPr>
      </w:pPr>
    </w:p>
    <w:p w14:paraId="68405CA1" w14:textId="77777777" w:rsidR="00A10C2D" w:rsidRDefault="00A10C2D" w:rsidP="00A10C2D">
      <w:pPr>
        <w:pStyle w:val="Heading3"/>
        <w:widowControl/>
        <w:rPr>
          <w:rFonts w:eastAsia="Times New Roman"/>
          <w:b w:val="0"/>
          <w:bCs w:val="0"/>
          <w:sz w:val="22"/>
          <w:szCs w:val="22"/>
        </w:rPr>
      </w:pPr>
    </w:p>
    <w:p w14:paraId="082E76E4" w14:textId="77777777" w:rsidR="00A10C2D" w:rsidRDefault="00A10C2D" w:rsidP="00A10C2D">
      <w:pPr>
        <w:pStyle w:val="Heading3"/>
        <w:widowControl/>
        <w:rPr>
          <w:rFonts w:eastAsia="Times New Roman"/>
          <w:b w:val="0"/>
          <w:bCs w:val="0"/>
          <w:sz w:val="22"/>
          <w:szCs w:val="22"/>
        </w:rPr>
      </w:pPr>
    </w:p>
    <w:p w14:paraId="7993B99A" w14:textId="77777777" w:rsidR="00A10C2D" w:rsidRDefault="00A10C2D" w:rsidP="00A10C2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hAnsi="Arial" w:cs="Arial"/>
          <w:sz w:val="22"/>
          <w:szCs w:val="22"/>
        </w:rPr>
      </w:pPr>
    </w:p>
    <w:p w14:paraId="334452AA" w14:textId="77777777" w:rsidR="00A10C2D" w:rsidRDefault="00A10C2D" w:rsidP="00A10C2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hAnsi="Arial" w:cs="Arial"/>
          <w:sz w:val="22"/>
          <w:szCs w:val="22"/>
        </w:rPr>
      </w:pPr>
    </w:p>
    <w:p w14:paraId="5F241833" w14:textId="77777777" w:rsidR="00A10C2D" w:rsidRDefault="00A10C2D" w:rsidP="00A10C2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hAnsi="Arial" w:cs="Arial"/>
          <w:sz w:val="22"/>
          <w:szCs w:val="22"/>
        </w:rPr>
      </w:pPr>
    </w:p>
    <w:p w14:paraId="06C15192" w14:textId="77777777" w:rsidR="00A10C2D" w:rsidRDefault="00A10C2D" w:rsidP="00A10C2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hAnsi="Arial" w:cs="Arial"/>
          <w:sz w:val="22"/>
          <w:szCs w:val="22"/>
        </w:rPr>
      </w:pPr>
    </w:p>
    <w:p w14:paraId="4162F6E0" w14:textId="77777777" w:rsidR="00A10C2D" w:rsidRDefault="00A10C2D" w:rsidP="00A10C2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hAnsi="Arial" w:cs="Arial"/>
          <w:sz w:val="22"/>
          <w:szCs w:val="22"/>
        </w:rPr>
      </w:pPr>
    </w:p>
    <w:p w14:paraId="0CA5C8FE" w14:textId="77777777" w:rsidR="00A10C2D" w:rsidRDefault="00A10C2D" w:rsidP="00A10C2D">
      <w:pPr>
        <w:pStyle w:val="WABulletList"/>
        <w:widowControl/>
        <w:tabs>
          <w:tab w:val="clear" w:pos="16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0"/>
        <w:rPr>
          <w:rFonts w:eastAsia="Times New Roman"/>
          <w:spacing w:val="0"/>
        </w:rPr>
      </w:pPr>
    </w:p>
    <w:p w14:paraId="4F1C750A" w14:textId="77777777" w:rsidR="00A10C2D" w:rsidRDefault="00A10C2D" w:rsidP="00A10C2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hAnsi="Arial" w:cs="Arial"/>
          <w:sz w:val="22"/>
          <w:szCs w:val="22"/>
        </w:rPr>
      </w:pPr>
    </w:p>
    <w:p w14:paraId="11C2E663" w14:textId="77777777" w:rsidR="00A10C2D" w:rsidRDefault="00A10C2D" w:rsidP="00A10C2D">
      <w:pPr>
        <w:pStyle w:val="WABulletList"/>
        <w:widowControl/>
        <w:tabs>
          <w:tab w:val="clear" w:pos="16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0"/>
        <w:rPr>
          <w:rFonts w:eastAsia="Times New Roman"/>
          <w:spacing w:val="0"/>
        </w:rPr>
      </w:pPr>
    </w:p>
    <w:p w14:paraId="7D0D3110" w14:textId="77777777" w:rsidR="00A10C2D" w:rsidRDefault="00A10C2D" w:rsidP="00A10C2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Arial" w:hAnsi="Arial" w:cs="Arial"/>
          <w:b/>
          <w:bCs/>
          <w:sz w:val="22"/>
          <w:szCs w:val="22"/>
        </w:rPr>
      </w:pPr>
      <w:r>
        <w:rPr>
          <w:rFonts w:ascii="Arial" w:hAnsi="Arial" w:cs="Arial"/>
          <w:b/>
          <w:bCs/>
        </w:rPr>
        <w:t xml:space="preserve">Superior Court of Washington, County of </w:t>
      </w:r>
      <w:r>
        <w:rPr>
          <w:rFonts w:ascii="Arial" w:hAnsi="Arial" w:cs="Arial"/>
          <w:b/>
          <w:bCs/>
          <w:color w:val="000000"/>
        </w:rPr>
        <w:t>Snohomish</w:t>
      </w:r>
    </w:p>
    <w:p w14:paraId="7E202F7D" w14:textId="77777777" w:rsidR="00A10C2D" w:rsidRDefault="00A10C2D" w:rsidP="00A10C2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Arial" w:hAnsi="Arial" w:cs="Arial"/>
          <w:b/>
          <w:bCs/>
          <w:sz w:val="22"/>
          <w:szCs w:val="22"/>
        </w:rPr>
      </w:pPr>
    </w:p>
    <w:tbl>
      <w:tblPr>
        <w:tblW w:w="0" w:type="auto"/>
        <w:tblInd w:w="720" w:type="dxa"/>
        <w:tblLayout w:type="fixed"/>
        <w:tblCellMar>
          <w:left w:w="360" w:type="dxa"/>
          <w:right w:w="360" w:type="dxa"/>
        </w:tblCellMar>
        <w:tblLook w:val="0000" w:firstRow="0" w:lastRow="0" w:firstColumn="0" w:lastColumn="0" w:noHBand="0" w:noVBand="0"/>
      </w:tblPr>
      <w:tblGrid>
        <w:gridCol w:w="4975"/>
        <w:gridCol w:w="4385"/>
      </w:tblGrid>
      <w:tr w:rsidR="00A10C2D" w14:paraId="59C2E374" w14:textId="77777777" w:rsidTr="00B97CF5">
        <w:tblPrEx>
          <w:tblCellMar>
            <w:top w:w="0" w:type="dxa"/>
            <w:bottom w:w="0" w:type="dxa"/>
          </w:tblCellMar>
        </w:tblPrEx>
        <w:trPr>
          <w:cantSplit/>
        </w:trPr>
        <w:tc>
          <w:tcPr>
            <w:tcW w:w="4975" w:type="dxa"/>
            <w:tcBorders>
              <w:top w:val="nil"/>
              <w:left w:val="nil"/>
              <w:bottom w:val="single" w:sz="12" w:space="0" w:color="auto"/>
              <w:right w:val="single" w:sz="12" w:space="0" w:color="auto"/>
            </w:tcBorders>
          </w:tcPr>
          <w:p w14:paraId="33CAD834" w14:textId="77777777" w:rsidR="00A10C2D" w:rsidRDefault="00A10C2D" w:rsidP="00B97CF5">
            <w:pPr>
              <w:widowControl/>
              <w:tabs>
                <w:tab w:val="left" w:pos="720"/>
                <w:tab w:val="left" w:pos="1440"/>
                <w:tab w:val="left" w:pos="2160"/>
                <w:tab w:val="left" w:pos="2880"/>
                <w:tab w:val="left" w:pos="4176"/>
                <w:tab w:val="left" w:pos="5904"/>
                <w:tab w:val="left" w:pos="6624"/>
                <w:tab w:val="left" w:pos="7056"/>
                <w:tab w:val="left" w:pos="10080"/>
              </w:tabs>
              <w:ind w:left="-360"/>
              <w:jc w:val="both"/>
              <w:rPr>
                <w:rFonts w:ascii="Arial" w:hAnsi="Arial" w:cs="Arial"/>
                <w:sz w:val="22"/>
                <w:szCs w:val="22"/>
              </w:rPr>
            </w:pPr>
            <w:r>
              <w:rPr>
                <w:rFonts w:ascii="Arial" w:hAnsi="Arial" w:cs="Arial"/>
                <w:sz w:val="22"/>
                <w:szCs w:val="22"/>
              </w:rPr>
              <w:t>In re:</w:t>
            </w:r>
          </w:p>
          <w:p w14:paraId="07D51E3B" w14:textId="77777777" w:rsidR="00A10C2D" w:rsidRDefault="00A10C2D" w:rsidP="00B97CF5">
            <w:pPr>
              <w:widowControl/>
              <w:tabs>
                <w:tab w:val="left" w:pos="720"/>
                <w:tab w:val="left" w:pos="1440"/>
                <w:tab w:val="left" w:pos="2160"/>
                <w:tab w:val="left" w:pos="2880"/>
                <w:tab w:val="left" w:pos="4176"/>
                <w:tab w:val="left" w:pos="5904"/>
                <w:tab w:val="left" w:pos="6624"/>
                <w:tab w:val="left" w:pos="7056"/>
                <w:tab w:val="left" w:pos="10080"/>
              </w:tabs>
              <w:jc w:val="both"/>
              <w:rPr>
                <w:rFonts w:ascii="Arial" w:hAnsi="Arial" w:cs="Arial"/>
                <w:color w:val="000000"/>
                <w:sz w:val="22"/>
                <w:szCs w:val="22"/>
              </w:rPr>
            </w:pPr>
            <w:r>
              <w:rPr>
                <w:rFonts w:ascii="Arial" w:hAnsi="Arial" w:cs="Arial"/>
                <w:color w:val="000000"/>
                <w:sz w:val="22"/>
                <w:szCs w:val="22"/>
              </w:rPr>
              <w:t>Petitioner:</w:t>
            </w:r>
          </w:p>
          <w:p w14:paraId="15F58106" w14:textId="77777777" w:rsidR="00A10C2D" w:rsidRDefault="00A10C2D" w:rsidP="00B97CF5">
            <w:pPr>
              <w:widowControl/>
              <w:tabs>
                <w:tab w:val="left" w:pos="720"/>
                <w:tab w:val="left" w:pos="1440"/>
                <w:tab w:val="left" w:pos="2160"/>
                <w:tab w:val="left" w:pos="2880"/>
                <w:tab w:val="left" w:pos="4176"/>
                <w:tab w:val="left" w:pos="5904"/>
                <w:tab w:val="left" w:pos="6624"/>
                <w:tab w:val="left" w:pos="7056"/>
                <w:tab w:val="left" w:pos="10080"/>
              </w:tabs>
              <w:rPr>
                <w:rFonts w:ascii="Arial" w:hAnsi="Arial" w:cs="Arial"/>
                <w:color w:val="000000"/>
                <w:sz w:val="22"/>
                <w:szCs w:val="22"/>
              </w:rPr>
            </w:pPr>
          </w:p>
          <w:p w14:paraId="06637084" w14:textId="6FAFFB98" w:rsidR="00A10C2D" w:rsidRDefault="00A10C2D" w:rsidP="00B97CF5">
            <w:pPr>
              <w:widowControl/>
              <w:tabs>
                <w:tab w:val="left" w:pos="720"/>
                <w:tab w:val="left" w:pos="1440"/>
                <w:tab w:val="left" w:pos="2160"/>
                <w:tab w:val="left" w:pos="2880"/>
                <w:tab w:val="left" w:pos="4176"/>
                <w:tab w:val="left" w:pos="5904"/>
                <w:tab w:val="left" w:pos="6624"/>
                <w:tab w:val="left" w:pos="7056"/>
                <w:tab w:val="left" w:pos="10080"/>
              </w:tabs>
              <w:rPr>
                <w:rFonts w:ascii="Arial" w:hAnsi="Arial" w:cs="Arial"/>
                <w:color w:val="000000"/>
                <w:sz w:val="22"/>
                <w:szCs w:val="22"/>
              </w:rPr>
            </w:pPr>
            <w:r>
              <w:rPr>
                <w:rFonts w:ascii="Arial" w:hAnsi="Arial" w:cs="Arial"/>
                <w:color w:val="000000"/>
                <w:sz w:val="22"/>
                <w:szCs w:val="22"/>
              </w:rPr>
              <w:t xml:space="preserve">      </w:t>
            </w:r>
            <w:r>
              <w:rPr>
                <w:rFonts w:ascii="Arial" w:hAnsi="Arial" w:cs="Arial"/>
                <w:color w:val="000000"/>
                <w:sz w:val="22"/>
                <w:szCs w:val="22"/>
              </w:rPr>
              <w:t>JANE</w:t>
            </w:r>
            <w:r>
              <w:rPr>
                <w:rFonts w:ascii="Arial" w:hAnsi="Arial" w:cs="Arial"/>
                <w:color w:val="000000"/>
                <w:sz w:val="22"/>
                <w:szCs w:val="22"/>
              </w:rPr>
              <w:t xml:space="preserve"> </w:t>
            </w:r>
            <w:r>
              <w:rPr>
                <w:rFonts w:ascii="Arial" w:hAnsi="Arial" w:cs="Arial"/>
                <w:color w:val="000000"/>
                <w:sz w:val="22"/>
                <w:szCs w:val="22"/>
              </w:rPr>
              <w:t>D.</w:t>
            </w:r>
            <w:r>
              <w:rPr>
                <w:rFonts w:ascii="Arial" w:hAnsi="Arial" w:cs="Arial"/>
                <w:color w:val="000000"/>
                <w:sz w:val="22"/>
                <w:szCs w:val="22"/>
              </w:rPr>
              <w:t xml:space="preserve"> </w:t>
            </w:r>
            <w:r>
              <w:rPr>
                <w:rFonts w:ascii="Arial" w:hAnsi="Arial" w:cs="Arial"/>
                <w:color w:val="000000"/>
                <w:sz w:val="22"/>
                <w:szCs w:val="22"/>
              </w:rPr>
              <w:t>SMITH</w:t>
            </w:r>
          </w:p>
          <w:p w14:paraId="2FE0274F" w14:textId="77777777" w:rsidR="00A10C2D" w:rsidRDefault="00A10C2D" w:rsidP="00B97CF5">
            <w:pPr>
              <w:widowControl/>
              <w:tabs>
                <w:tab w:val="left" w:pos="720"/>
                <w:tab w:val="left" w:pos="1440"/>
                <w:tab w:val="left" w:pos="2160"/>
                <w:tab w:val="left" w:pos="2880"/>
                <w:tab w:val="left" w:pos="4176"/>
                <w:tab w:val="left" w:pos="5904"/>
                <w:tab w:val="left" w:pos="6624"/>
                <w:tab w:val="left" w:pos="7056"/>
                <w:tab w:val="left" w:pos="10080"/>
              </w:tabs>
              <w:rPr>
                <w:rFonts w:ascii="Arial" w:hAnsi="Arial" w:cs="Arial"/>
                <w:color w:val="000000"/>
                <w:sz w:val="22"/>
                <w:szCs w:val="22"/>
              </w:rPr>
            </w:pPr>
          </w:p>
          <w:p w14:paraId="4550D3BF" w14:textId="77777777" w:rsidR="00A10C2D" w:rsidRDefault="00A10C2D" w:rsidP="00B97CF5">
            <w:pPr>
              <w:widowControl/>
              <w:tabs>
                <w:tab w:val="left" w:pos="720"/>
                <w:tab w:val="left" w:pos="1440"/>
                <w:tab w:val="left" w:pos="2160"/>
                <w:tab w:val="left" w:pos="2880"/>
                <w:tab w:val="left" w:pos="4176"/>
                <w:tab w:val="left" w:pos="5904"/>
                <w:tab w:val="left" w:pos="6624"/>
                <w:tab w:val="left" w:pos="7056"/>
                <w:tab w:val="left" w:pos="10080"/>
              </w:tabs>
              <w:rPr>
                <w:rFonts w:ascii="Arial" w:hAnsi="Arial" w:cs="Arial"/>
                <w:color w:val="000000"/>
                <w:sz w:val="22"/>
                <w:szCs w:val="22"/>
              </w:rPr>
            </w:pPr>
            <w:r>
              <w:rPr>
                <w:rFonts w:ascii="Arial" w:hAnsi="Arial" w:cs="Arial"/>
                <w:color w:val="000000"/>
                <w:sz w:val="22"/>
                <w:szCs w:val="22"/>
              </w:rPr>
              <w:t>And Respondent:</w:t>
            </w:r>
          </w:p>
          <w:p w14:paraId="48D81C41" w14:textId="77777777" w:rsidR="00A10C2D" w:rsidRDefault="00A10C2D" w:rsidP="00B97CF5">
            <w:pPr>
              <w:widowControl/>
              <w:tabs>
                <w:tab w:val="left" w:pos="720"/>
                <w:tab w:val="left" w:pos="1440"/>
                <w:tab w:val="left" w:pos="2160"/>
                <w:tab w:val="left" w:pos="2880"/>
                <w:tab w:val="left" w:pos="4176"/>
                <w:tab w:val="left" w:pos="5904"/>
                <w:tab w:val="left" w:pos="6624"/>
                <w:tab w:val="left" w:pos="7056"/>
                <w:tab w:val="left" w:pos="10080"/>
              </w:tabs>
              <w:rPr>
                <w:rFonts w:ascii="Arial" w:hAnsi="Arial" w:cs="Arial"/>
                <w:color w:val="000000"/>
                <w:sz w:val="22"/>
                <w:szCs w:val="22"/>
              </w:rPr>
            </w:pPr>
          </w:p>
          <w:p w14:paraId="25C0C999" w14:textId="72B72CE1" w:rsidR="00A10C2D" w:rsidRDefault="00A10C2D" w:rsidP="00B97CF5">
            <w:pPr>
              <w:widowControl/>
              <w:tabs>
                <w:tab w:val="left" w:pos="720"/>
                <w:tab w:val="left" w:pos="1440"/>
                <w:tab w:val="left" w:pos="2160"/>
                <w:tab w:val="left" w:pos="2880"/>
                <w:tab w:val="left" w:pos="4176"/>
                <w:tab w:val="left" w:pos="5904"/>
                <w:tab w:val="left" w:pos="6624"/>
                <w:tab w:val="left" w:pos="7056"/>
                <w:tab w:val="left" w:pos="10080"/>
              </w:tabs>
              <w:rPr>
                <w:rFonts w:ascii="Arial" w:hAnsi="Arial" w:cs="Arial"/>
                <w:color w:val="000000"/>
                <w:sz w:val="22"/>
                <w:szCs w:val="22"/>
              </w:rPr>
            </w:pPr>
            <w:r>
              <w:rPr>
                <w:rFonts w:ascii="Arial" w:hAnsi="Arial" w:cs="Arial"/>
                <w:color w:val="000000"/>
                <w:sz w:val="22"/>
                <w:szCs w:val="22"/>
              </w:rPr>
              <w:t xml:space="preserve">      </w:t>
            </w:r>
            <w:r>
              <w:rPr>
                <w:rFonts w:ascii="Arial" w:hAnsi="Arial" w:cs="Arial"/>
                <w:color w:val="000000"/>
                <w:sz w:val="22"/>
                <w:szCs w:val="22"/>
              </w:rPr>
              <w:t>JOHN</w:t>
            </w:r>
            <w:r>
              <w:rPr>
                <w:rFonts w:ascii="Arial" w:hAnsi="Arial" w:cs="Arial"/>
                <w:color w:val="000000"/>
                <w:sz w:val="22"/>
                <w:szCs w:val="22"/>
              </w:rPr>
              <w:t xml:space="preserve"> </w:t>
            </w:r>
            <w:r>
              <w:rPr>
                <w:rFonts w:ascii="Arial" w:hAnsi="Arial" w:cs="Arial"/>
                <w:color w:val="000000"/>
                <w:sz w:val="22"/>
                <w:szCs w:val="22"/>
              </w:rPr>
              <w:t>D.</w:t>
            </w:r>
            <w:r>
              <w:rPr>
                <w:rFonts w:ascii="Arial" w:hAnsi="Arial" w:cs="Arial"/>
                <w:color w:val="000000"/>
                <w:sz w:val="22"/>
                <w:szCs w:val="22"/>
              </w:rPr>
              <w:t xml:space="preserve"> </w:t>
            </w:r>
            <w:r>
              <w:rPr>
                <w:rFonts w:ascii="Arial" w:hAnsi="Arial" w:cs="Arial"/>
                <w:color w:val="000000"/>
                <w:sz w:val="22"/>
                <w:szCs w:val="22"/>
              </w:rPr>
              <w:t>SMITH</w:t>
            </w:r>
          </w:p>
          <w:p w14:paraId="7002C035" w14:textId="77777777" w:rsidR="00A10C2D" w:rsidRDefault="00A10C2D" w:rsidP="00B97CF5">
            <w:pPr>
              <w:widowControl/>
              <w:tabs>
                <w:tab w:val="left" w:pos="720"/>
                <w:tab w:val="left" w:pos="1440"/>
                <w:tab w:val="left" w:pos="2160"/>
                <w:tab w:val="left" w:pos="2880"/>
                <w:tab w:val="left" w:pos="4176"/>
                <w:tab w:val="left" w:pos="5904"/>
                <w:tab w:val="left" w:pos="6624"/>
                <w:tab w:val="left" w:pos="7056"/>
                <w:tab w:val="left" w:pos="10080"/>
              </w:tabs>
              <w:ind w:left="-360"/>
              <w:rPr>
                <w:rFonts w:ascii="Arial" w:hAnsi="Arial" w:cs="Arial"/>
                <w:b/>
                <w:bCs/>
                <w:sz w:val="22"/>
                <w:szCs w:val="22"/>
              </w:rPr>
            </w:pPr>
          </w:p>
        </w:tc>
        <w:tc>
          <w:tcPr>
            <w:tcW w:w="4385" w:type="dxa"/>
            <w:tcBorders>
              <w:top w:val="nil"/>
              <w:left w:val="nil"/>
              <w:bottom w:val="single" w:sz="12" w:space="0" w:color="auto"/>
              <w:right w:val="nil"/>
            </w:tcBorders>
          </w:tcPr>
          <w:p w14:paraId="349491FD" w14:textId="4172A8F0" w:rsidR="00A10C2D" w:rsidRDefault="00A10C2D" w:rsidP="00B97CF5">
            <w:pPr>
              <w:widowControl/>
              <w:tabs>
                <w:tab w:val="left" w:pos="720"/>
                <w:tab w:val="left" w:pos="1440"/>
                <w:tab w:val="left" w:pos="2160"/>
                <w:tab w:val="left" w:pos="2880"/>
                <w:tab w:val="left" w:pos="4176"/>
                <w:tab w:val="left" w:pos="5904"/>
                <w:tab w:val="left" w:pos="6624"/>
                <w:tab w:val="left" w:pos="7056"/>
                <w:tab w:val="left" w:pos="10080"/>
              </w:tabs>
              <w:jc w:val="both"/>
              <w:rPr>
                <w:rFonts w:ascii="Arial" w:hAnsi="Arial" w:cs="Arial"/>
                <w:sz w:val="22"/>
                <w:szCs w:val="22"/>
              </w:rPr>
            </w:pPr>
            <w:r>
              <w:rPr>
                <w:rFonts w:ascii="Arial" w:hAnsi="Arial" w:cs="Arial"/>
                <w:sz w:val="22"/>
                <w:szCs w:val="22"/>
              </w:rPr>
              <w:t xml:space="preserve">No. </w:t>
            </w:r>
            <w:r>
              <w:rPr>
                <w:rFonts w:ascii="Arial" w:hAnsi="Arial" w:cs="Arial"/>
                <w:sz w:val="22"/>
                <w:szCs w:val="22"/>
              </w:rPr>
              <w:t>55-5-55555-5</w:t>
            </w:r>
            <w:r>
              <w:rPr>
                <w:rFonts w:ascii="Arial" w:hAnsi="Arial" w:cs="Arial"/>
                <w:color w:val="000000"/>
                <w:sz w:val="22"/>
                <w:szCs w:val="22"/>
              </w:rPr>
              <w:t xml:space="preserve">        </w:t>
            </w:r>
          </w:p>
          <w:p w14:paraId="42B15D91" w14:textId="77777777" w:rsidR="00A10C2D" w:rsidRDefault="00A10C2D" w:rsidP="00B97CF5">
            <w:pPr>
              <w:widowControl/>
              <w:tabs>
                <w:tab w:val="left" w:pos="720"/>
                <w:tab w:val="left" w:pos="1440"/>
                <w:tab w:val="left" w:pos="2160"/>
                <w:tab w:val="left" w:pos="2880"/>
                <w:tab w:val="left" w:pos="4176"/>
                <w:tab w:val="left" w:pos="5904"/>
                <w:tab w:val="left" w:pos="6624"/>
                <w:tab w:val="left" w:pos="7056"/>
                <w:tab w:val="left" w:pos="10080"/>
              </w:tabs>
              <w:jc w:val="both"/>
              <w:rPr>
                <w:rFonts w:ascii="Arial" w:hAnsi="Arial" w:cs="Arial"/>
                <w:sz w:val="22"/>
                <w:szCs w:val="22"/>
              </w:rPr>
            </w:pPr>
          </w:p>
          <w:p w14:paraId="295F6888" w14:textId="66C7C5D8" w:rsidR="00A10C2D" w:rsidRDefault="00A10C2D" w:rsidP="00B97CF5">
            <w:pPr>
              <w:widowControl/>
              <w:tabs>
                <w:tab w:val="left" w:pos="720"/>
                <w:tab w:val="left" w:pos="1440"/>
                <w:tab w:val="left" w:pos="2160"/>
                <w:tab w:val="left" w:pos="2880"/>
                <w:tab w:val="left" w:pos="4176"/>
                <w:tab w:val="left" w:pos="5904"/>
                <w:tab w:val="left" w:pos="6624"/>
                <w:tab w:val="left" w:pos="7056"/>
                <w:tab w:val="left" w:pos="10080"/>
              </w:tabs>
              <w:jc w:val="both"/>
              <w:rPr>
                <w:rFonts w:ascii="Arial" w:hAnsi="Arial" w:cs="Arial"/>
                <w:sz w:val="22"/>
                <w:szCs w:val="22"/>
              </w:rPr>
            </w:pPr>
            <w:r>
              <w:rPr>
                <w:rFonts w:ascii="Arial" w:hAnsi="Arial" w:cs="Arial"/>
                <w:sz w:val="22"/>
                <w:szCs w:val="22"/>
              </w:rPr>
              <w:t>Agreed Child Support Order</w:t>
            </w:r>
          </w:p>
          <w:p w14:paraId="4C39EF9D" w14:textId="77777777" w:rsidR="00A10C2D" w:rsidRDefault="00A10C2D" w:rsidP="00B97CF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hAnsi="Arial" w:cs="Arial"/>
                <w:sz w:val="22"/>
                <w:szCs w:val="22"/>
              </w:rPr>
            </w:pPr>
            <w:r>
              <w:rPr>
                <w:rFonts w:ascii="Arial" w:hAnsi="Arial" w:cs="Arial"/>
                <w:sz w:val="22"/>
                <w:szCs w:val="22"/>
              </w:rPr>
              <w:t xml:space="preserve"> Final (ORS) </w:t>
            </w:r>
          </w:p>
          <w:p w14:paraId="65AA3B71" w14:textId="77777777" w:rsidR="00A10C2D" w:rsidRDefault="00A10C2D" w:rsidP="00B97CF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hAnsi="Arial" w:cs="Arial"/>
                <w:sz w:val="22"/>
                <w:szCs w:val="22"/>
              </w:rPr>
            </w:pPr>
          </w:p>
          <w:p w14:paraId="4EB73CFC" w14:textId="77777777" w:rsidR="00A10C2D" w:rsidRDefault="00A10C2D" w:rsidP="00B97CF5">
            <w:pPr>
              <w:widowControl/>
              <w:tabs>
                <w:tab w:val="left" w:pos="720"/>
                <w:tab w:val="left" w:pos="1440"/>
                <w:tab w:val="left" w:pos="2160"/>
                <w:tab w:val="left" w:pos="2880"/>
                <w:tab w:val="left" w:pos="4176"/>
                <w:tab w:val="left" w:pos="5904"/>
                <w:tab w:val="left" w:pos="6624"/>
                <w:tab w:val="left" w:pos="7056"/>
                <w:tab w:val="left" w:pos="10080"/>
              </w:tabs>
              <w:jc w:val="both"/>
              <w:rPr>
                <w:rFonts w:ascii="Arial" w:hAnsi="Arial" w:cs="Arial"/>
                <w:b/>
                <w:bCs/>
                <w:sz w:val="22"/>
                <w:szCs w:val="22"/>
              </w:rPr>
            </w:pPr>
            <w:r>
              <w:rPr>
                <w:rFonts w:ascii="Arial" w:hAnsi="Arial" w:cs="Arial"/>
                <w:sz w:val="22"/>
                <w:szCs w:val="22"/>
              </w:rPr>
              <w:t xml:space="preserve">[X] </w:t>
            </w:r>
            <w:r>
              <w:rPr>
                <w:rFonts w:ascii="Arial" w:hAnsi="Arial" w:cs="Arial"/>
                <w:b/>
                <w:bCs/>
                <w:sz w:val="22"/>
                <w:szCs w:val="22"/>
              </w:rPr>
              <w:t>Clerk's Action Required.</w:t>
            </w:r>
          </w:p>
          <w:p w14:paraId="66AB6EB4" w14:textId="77777777" w:rsidR="00A10C2D" w:rsidRDefault="00A10C2D" w:rsidP="00B97CF5">
            <w:pPr>
              <w:widowControl/>
              <w:tabs>
                <w:tab w:val="left" w:pos="720"/>
                <w:tab w:val="left" w:pos="1440"/>
                <w:tab w:val="left" w:pos="2160"/>
                <w:tab w:val="left" w:pos="2880"/>
                <w:tab w:val="left" w:pos="4176"/>
                <w:tab w:val="left" w:pos="5904"/>
                <w:tab w:val="left" w:pos="6624"/>
                <w:tab w:val="left" w:pos="7056"/>
                <w:tab w:val="left" w:pos="10080"/>
              </w:tabs>
              <w:jc w:val="both"/>
              <w:rPr>
                <w:rFonts w:ascii="Arial" w:hAnsi="Arial" w:cs="Arial"/>
                <w:sz w:val="22"/>
                <w:szCs w:val="22"/>
              </w:rPr>
            </w:pPr>
          </w:p>
        </w:tc>
      </w:tr>
    </w:tbl>
    <w:p w14:paraId="249CC0D8" w14:textId="77777777" w:rsidR="00A10C2D" w:rsidRDefault="00A10C2D" w:rsidP="00A10C2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hAnsi="Arial" w:cs="Arial"/>
          <w:sz w:val="22"/>
          <w:szCs w:val="22"/>
        </w:rPr>
      </w:pPr>
    </w:p>
    <w:p w14:paraId="2C9EE0EF" w14:textId="77777777" w:rsidR="00A10C2D" w:rsidRDefault="00A10C2D" w:rsidP="00A10C2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Arial Black" w:hAnsi="Arial Black" w:cs="Arial Black"/>
          <w:b/>
          <w:bCs/>
          <w:sz w:val="32"/>
          <w:szCs w:val="32"/>
        </w:rPr>
      </w:pPr>
      <w:r>
        <w:rPr>
          <w:rFonts w:ascii="Arial Black" w:hAnsi="Arial Black" w:cs="Arial Black"/>
          <w:b/>
          <w:bCs/>
          <w:sz w:val="32"/>
          <w:szCs w:val="32"/>
        </w:rPr>
        <w:t>Child Support Order</w:t>
      </w:r>
    </w:p>
    <w:p w14:paraId="6627E8B8" w14:textId="77777777" w:rsidR="00A10C2D" w:rsidRDefault="00A10C2D" w:rsidP="00A10C2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hAnsi="Arial" w:cs="Arial"/>
          <w:sz w:val="22"/>
          <w:szCs w:val="22"/>
        </w:rPr>
      </w:pPr>
    </w:p>
    <w:p w14:paraId="2417C804" w14:textId="77777777" w:rsidR="00A10C2D" w:rsidRDefault="00A10C2D" w:rsidP="00A10C2D">
      <w:pPr>
        <w:widowControl/>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520"/>
          <w:tab w:val="left" w:pos="12240"/>
          <w:tab w:val="left" w:pos="12960"/>
          <w:tab w:val="left" w:pos="13680"/>
          <w:tab w:val="left" w:pos="14400"/>
        </w:tabs>
        <w:rPr>
          <w:rFonts w:ascii="Arial" w:hAnsi="Arial" w:cs="Arial"/>
          <w:b/>
          <w:bCs/>
        </w:rPr>
      </w:pPr>
      <w:r>
        <w:rPr>
          <w:rFonts w:ascii="Arial" w:hAnsi="Arial" w:cs="Arial"/>
          <w:b/>
          <w:bCs/>
        </w:rPr>
        <w:t>1.</w:t>
      </w:r>
      <w:r>
        <w:rPr>
          <w:rFonts w:ascii="Arial" w:hAnsi="Arial" w:cs="Arial"/>
          <w:b/>
          <w:bCs/>
        </w:rPr>
        <w:tab/>
        <w:t>Money Judgment Summary</w:t>
      </w:r>
    </w:p>
    <w:p w14:paraId="3F610DE1" w14:textId="77777777" w:rsidR="00A10C2D" w:rsidRDefault="00A10C2D" w:rsidP="00A10C2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hAnsi="Arial" w:cs="Arial"/>
          <w:sz w:val="22"/>
          <w:szCs w:val="22"/>
        </w:rPr>
      </w:pPr>
    </w:p>
    <w:p w14:paraId="095E5512" w14:textId="77777777" w:rsidR="00A10C2D" w:rsidRDefault="00A10C2D" w:rsidP="00A10C2D">
      <w:pPr>
        <w:widowControl/>
        <w:tabs>
          <w:tab w:val="left" w:pos="630"/>
          <w:tab w:val="left" w:pos="936"/>
          <w:tab w:val="left" w:pos="1440"/>
          <w:tab w:val="left" w:pos="2160"/>
          <w:tab w:val="left" w:pos="2880"/>
          <w:tab w:val="left" w:pos="3600"/>
          <w:tab w:val="left" w:pos="4320"/>
          <w:tab w:val="left" w:pos="5040"/>
          <w:tab w:val="left" w:pos="5760"/>
          <w:tab w:val="left" w:pos="6480"/>
          <w:tab w:val="left" w:pos="7200"/>
          <w:tab w:val="left" w:pos="7920"/>
          <w:tab w:val="left" w:pos="8640"/>
          <w:tab w:val="left" w:pos="11520"/>
          <w:tab w:val="left" w:pos="12240"/>
          <w:tab w:val="left" w:pos="12960"/>
          <w:tab w:val="left" w:pos="13680"/>
          <w:tab w:val="left" w:pos="14400"/>
        </w:tabs>
        <w:ind w:left="576"/>
        <w:rPr>
          <w:rFonts w:ascii="Arial" w:hAnsi="Arial" w:cs="Arial"/>
          <w:sz w:val="22"/>
          <w:szCs w:val="22"/>
        </w:rPr>
      </w:pPr>
      <w:r>
        <w:rPr>
          <w:rFonts w:ascii="Arial" w:hAnsi="Arial" w:cs="Arial"/>
          <w:sz w:val="22"/>
          <w:szCs w:val="22"/>
        </w:rPr>
        <w:t>No money judgment is ordered.</w:t>
      </w:r>
    </w:p>
    <w:p w14:paraId="02F24F56" w14:textId="77777777" w:rsidR="00A10C2D" w:rsidRDefault="00A10C2D" w:rsidP="00A10C2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hAnsi="Arial" w:cs="Arial"/>
          <w:sz w:val="22"/>
          <w:szCs w:val="22"/>
        </w:rPr>
      </w:pPr>
    </w:p>
    <w:p w14:paraId="24DA47C6" w14:textId="77777777" w:rsidR="00A10C2D" w:rsidRDefault="00A10C2D" w:rsidP="00A10C2D">
      <w:pPr>
        <w:pStyle w:val="WABigSubhead"/>
        <w:widowControl/>
        <w:numPr>
          <w:ilvl w:val="0"/>
          <w:numId w:val="0"/>
        </w:numPr>
        <w:spacing w:before="0"/>
        <w:outlineLvl w:val="9"/>
        <w:rPr>
          <w:rFonts w:eastAsia="Times New Roman"/>
          <w:b w:val="0"/>
          <w:bCs w:val="0"/>
          <w:i w:val="0"/>
          <w:iCs w:val="0"/>
        </w:rPr>
      </w:pPr>
      <w:r>
        <w:rPr>
          <w:rFonts w:ascii="Arial" w:hAnsi="Arial" w:cs="Arial"/>
        </w:rPr>
        <w:t>Findings and Orders</w:t>
      </w:r>
    </w:p>
    <w:p w14:paraId="65002CE1" w14:textId="77777777" w:rsidR="00A10C2D" w:rsidRDefault="00A10C2D" w:rsidP="00A10C2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hAnsi="Arial" w:cs="Arial"/>
          <w:sz w:val="22"/>
          <w:szCs w:val="22"/>
        </w:rPr>
      </w:pPr>
    </w:p>
    <w:p w14:paraId="52C69C30" w14:textId="77777777" w:rsidR="00A10C2D" w:rsidRDefault="00A10C2D" w:rsidP="00A10C2D">
      <w:pPr>
        <w:widowControl/>
        <w:tabs>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11520"/>
          <w:tab w:val="left" w:pos="12240"/>
          <w:tab w:val="left" w:pos="12960"/>
          <w:tab w:val="left" w:pos="13680"/>
          <w:tab w:val="left" w:pos="14400"/>
        </w:tabs>
        <w:ind w:left="540" w:hanging="540"/>
        <w:rPr>
          <w:rFonts w:ascii="Arial" w:hAnsi="Arial" w:cs="Arial"/>
          <w:sz w:val="22"/>
          <w:szCs w:val="22"/>
        </w:rPr>
      </w:pPr>
      <w:r>
        <w:rPr>
          <w:rFonts w:ascii="Arial" w:hAnsi="Arial" w:cs="Arial"/>
          <w:b/>
          <w:bCs/>
        </w:rPr>
        <w:t>2.</w:t>
      </w:r>
      <w:r>
        <w:rPr>
          <w:rFonts w:ascii="Arial" w:hAnsi="Arial" w:cs="Arial"/>
          <w:b/>
          <w:bCs/>
        </w:rPr>
        <w:tab/>
      </w:r>
      <w:r>
        <w:rPr>
          <w:rFonts w:ascii="Arial" w:hAnsi="Arial" w:cs="Arial"/>
          <w:sz w:val="22"/>
          <w:szCs w:val="22"/>
        </w:rPr>
        <w:t>The court orders child support as part of this family law case. This is a final order.</w:t>
      </w:r>
    </w:p>
    <w:p w14:paraId="2862BF38" w14:textId="77777777" w:rsidR="00A10C2D" w:rsidRDefault="00A10C2D" w:rsidP="00A10C2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520"/>
          <w:tab w:val="left" w:pos="12240"/>
          <w:tab w:val="left" w:pos="12960"/>
          <w:tab w:val="left" w:pos="13680"/>
          <w:tab w:val="left" w:pos="14400"/>
        </w:tabs>
        <w:rPr>
          <w:rFonts w:ascii="Arial" w:hAnsi="Arial" w:cs="Arial"/>
          <w:sz w:val="22"/>
          <w:szCs w:val="22"/>
        </w:rPr>
      </w:pPr>
    </w:p>
    <w:p w14:paraId="6F4EA2C1" w14:textId="77777777" w:rsidR="00A10C2D" w:rsidRDefault="00A10C2D" w:rsidP="00A10C2D">
      <w:pPr>
        <w:widowControl/>
        <w:tabs>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11520"/>
          <w:tab w:val="left" w:pos="12240"/>
          <w:tab w:val="left" w:pos="12960"/>
          <w:tab w:val="left" w:pos="13680"/>
          <w:tab w:val="left" w:pos="14400"/>
        </w:tabs>
        <w:ind w:left="540" w:hanging="540"/>
        <w:rPr>
          <w:rFonts w:ascii="Arial" w:hAnsi="Arial" w:cs="Arial"/>
          <w:sz w:val="22"/>
          <w:szCs w:val="22"/>
        </w:rPr>
      </w:pPr>
      <w:r>
        <w:rPr>
          <w:rFonts w:ascii="Arial" w:hAnsi="Arial" w:cs="Arial"/>
          <w:b/>
          <w:bCs/>
        </w:rPr>
        <w:t>3.</w:t>
      </w:r>
      <w:r>
        <w:rPr>
          <w:rFonts w:ascii="Arial" w:hAnsi="Arial" w:cs="Arial"/>
          <w:b/>
          <w:bCs/>
        </w:rPr>
        <w:tab/>
      </w:r>
      <w:r>
        <w:rPr>
          <w:rFonts w:ascii="Arial" w:hAnsi="Arial" w:cs="Arial"/>
          <w:sz w:val="22"/>
          <w:szCs w:val="22"/>
        </w:rPr>
        <w:t xml:space="preserve">The </w:t>
      </w:r>
      <w:r>
        <w:rPr>
          <w:rFonts w:ascii="Arial" w:hAnsi="Arial" w:cs="Arial"/>
          <w:i/>
          <w:iCs/>
          <w:sz w:val="22"/>
          <w:szCs w:val="22"/>
        </w:rPr>
        <w:t>Child Support Schedule Worksheets</w:t>
      </w:r>
      <w:r>
        <w:rPr>
          <w:rFonts w:ascii="Arial" w:hAnsi="Arial" w:cs="Arial"/>
          <w:sz w:val="22"/>
          <w:szCs w:val="22"/>
        </w:rPr>
        <w:t xml:space="preserve"> attached or filed separately are approved by the court and made part of this Order.</w:t>
      </w:r>
    </w:p>
    <w:p w14:paraId="36C6B708" w14:textId="77777777" w:rsidR="00A10C2D" w:rsidRDefault="00A10C2D" w:rsidP="00A10C2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520"/>
          <w:tab w:val="left" w:pos="12240"/>
          <w:tab w:val="left" w:pos="12960"/>
          <w:tab w:val="left" w:pos="13680"/>
          <w:tab w:val="left" w:pos="14400"/>
        </w:tabs>
        <w:rPr>
          <w:rFonts w:ascii="Arial" w:hAnsi="Arial" w:cs="Arial"/>
          <w:sz w:val="22"/>
          <w:szCs w:val="22"/>
        </w:rPr>
      </w:pPr>
    </w:p>
    <w:p w14:paraId="00687D8F" w14:textId="77777777" w:rsidR="00A10C2D" w:rsidRDefault="00A10C2D" w:rsidP="00A10C2D">
      <w:pPr>
        <w:widowControl/>
        <w:tabs>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11520"/>
          <w:tab w:val="left" w:pos="12240"/>
          <w:tab w:val="left" w:pos="12960"/>
          <w:tab w:val="left" w:pos="13680"/>
          <w:tab w:val="left" w:pos="14400"/>
        </w:tabs>
        <w:rPr>
          <w:rFonts w:ascii="Arial" w:hAnsi="Arial" w:cs="Arial"/>
          <w:sz w:val="22"/>
          <w:szCs w:val="22"/>
        </w:rPr>
      </w:pPr>
      <w:r>
        <w:rPr>
          <w:rFonts w:ascii="Arial" w:hAnsi="Arial" w:cs="Arial"/>
          <w:b/>
          <w:bCs/>
        </w:rPr>
        <w:t>4.</w:t>
      </w:r>
      <w:r>
        <w:rPr>
          <w:rFonts w:ascii="Arial" w:hAnsi="Arial" w:cs="Arial"/>
          <w:b/>
          <w:bCs/>
        </w:rPr>
        <w:tab/>
        <w:t>Parents' contact and employment information</w:t>
      </w:r>
    </w:p>
    <w:p w14:paraId="43A58DA6" w14:textId="77777777" w:rsidR="00A10C2D" w:rsidRDefault="00A10C2D" w:rsidP="00A10C2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520"/>
          <w:tab w:val="left" w:pos="12240"/>
          <w:tab w:val="left" w:pos="12960"/>
          <w:tab w:val="left" w:pos="13680"/>
          <w:tab w:val="left" w:pos="14400"/>
        </w:tabs>
        <w:rPr>
          <w:rFonts w:ascii="Arial" w:hAnsi="Arial" w:cs="Arial"/>
          <w:sz w:val="22"/>
          <w:szCs w:val="22"/>
        </w:rPr>
      </w:pPr>
    </w:p>
    <w:p w14:paraId="4137E3B6" w14:textId="77777777" w:rsidR="00A10C2D" w:rsidRDefault="00A10C2D" w:rsidP="00A10C2D">
      <w:pPr>
        <w:widowControl/>
        <w:tabs>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11520"/>
          <w:tab w:val="left" w:pos="12240"/>
          <w:tab w:val="left" w:pos="12960"/>
          <w:tab w:val="left" w:pos="13680"/>
          <w:tab w:val="left" w:pos="14400"/>
        </w:tabs>
        <w:ind w:left="576"/>
        <w:rPr>
          <w:rFonts w:ascii="Arial" w:hAnsi="Arial" w:cs="Arial"/>
          <w:sz w:val="22"/>
          <w:szCs w:val="22"/>
        </w:rPr>
      </w:pPr>
      <w:r>
        <w:rPr>
          <w:rFonts w:ascii="Arial" w:hAnsi="Arial" w:cs="Arial"/>
          <w:b/>
          <w:bCs/>
          <w:i/>
          <w:iCs/>
          <w:sz w:val="22"/>
          <w:szCs w:val="22"/>
        </w:rPr>
        <w:t>Important!</w:t>
      </w:r>
      <w:r>
        <w:rPr>
          <w:rFonts w:ascii="Arial" w:hAnsi="Arial" w:cs="Arial"/>
          <w:sz w:val="22"/>
          <w:szCs w:val="22"/>
        </w:rPr>
        <w:t xml:space="preserve"> If you move or get a new job any time while support is still owed, you must:</w:t>
      </w:r>
    </w:p>
    <w:p w14:paraId="18278D25" w14:textId="77777777" w:rsidR="00A10C2D" w:rsidRDefault="00A10C2D" w:rsidP="00A10C2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hAnsi="Arial" w:cs="Arial"/>
          <w:sz w:val="22"/>
          <w:szCs w:val="22"/>
        </w:rPr>
      </w:pPr>
    </w:p>
    <w:p w14:paraId="405E779E" w14:textId="77777777" w:rsidR="00A10C2D" w:rsidRDefault="00A10C2D" w:rsidP="00A10C2D">
      <w:pPr>
        <w:widowControl/>
        <w:numPr>
          <w:ilvl w:val="0"/>
          <w:numId w:val="2"/>
        </w:numPr>
        <w:tabs>
          <w:tab w:val="left" w:pos="576"/>
          <w:tab w:val="left" w:pos="936"/>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296" w:hanging="360"/>
        <w:rPr>
          <w:rFonts w:ascii="Arial" w:hAnsi="Arial" w:cs="Arial"/>
          <w:sz w:val="22"/>
          <w:szCs w:val="22"/>
        </w:rPr>
      </w:pPr>
      <w:r>
        <w:rPr>
          <w:rFonts w:ascii="Arial" w:hAnsi="Arial" w:cs="Arial"/>
          <w:sz w:val="22"/>
          <w:szCs w:val="22"/>
        </w:rPr>
        <w:t>Notify the Support Registry, and</w:t>
      </w:r>
    </w:p>
    <w:p w14:paraId="031FC490" w14:textId="77777777" w:rsidR="00A10C2D" w:rsidRDefault="00A10C2D" w:rsidP="00A10C2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hAnsi="Arial" w:cs="Arial"/>
          <w:sz w:val="22"/>
          <w:szCs w:val="22"/>
        </w:rPr>
      </w:pPr>
    </w:p>
    <w:p w14:paraId="74C48BD2" w14:textId="77777777" w:rsidR="00A10C2D" w:rsidRDefault="00A10C2D" w:rsidP="00A10C2D">
      <w:pPr>
        <w:widowControl/>
        <w:numPr>
          <w:ilvl w:val="0"/>
          <w:numId w:val="2"/>
        </w:numPr>
        <w:tabs>
          <w:tab w:val="left" w:pos="576"/>
          <w:tab w:val="left" w:pos="936"/>
          <w:tab w:val="left" w:pos="129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1296" w:hanging="360"/>
        <w:rPr>
          <w:rFonts w:ascii="Arial" w:hAnsi="Arial" w:cs="Arial"/>
          <w:sz w:val="22"/>
          <w:szCs w:val="22"/>
        </w:rPr>
      </w:pPr>
      <w:r>
        <w:rPr>
          <w:rFonts w:ascii="Arial" w:hAnsi="Arial" w:cs="Arial"/>
          <w:sz w:val="22"/>
          <w:szCs w:val="22"/>
        </w:rPr>
        <w:t xml:space="preserve">Fill out and file an updated </w:t>
      </w:r>
      <w:r>
        <w:rPr>
          <w:rFonts w:ascii="Arial" w:hAnsi="Arial" w:cs="Arial"/>
          <w:i/>
          <w:iCs/>
          <w:sz w:val="22"/>
          <w:szCs w:val="22"/>
        </w:rPr>
        <w:t>Confidential Information</w:t>
      </w:r>
      <w:r>
        <w:rPr>
          <w:rFonts w:ascii="Arial" w:hAnsi="Arial" w:cs="Arial"/>
          <w:sz w:val="22"/>
          <w:szCs w:val="22"/>
        </w:rPr>
        <w:t xml:space="preserve"> form with the court.</w:t>
      </w:r>
    </w:p>
    <w:p w14:paraId="3334EA62" w14:textId="77777777" w:rsidR="00A10C2D" w:rsidRDefault="00A10C2D" w:rsidP="00A10C2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hAnsi="Arial" w:cs="Arial"/>
          <w:sz w:val="22"/>
          <w:szCs w:val="22"/>
        </w:rPr>
      </w:pPr>
    </w:p>
    <w:p w14:paraId="10107C29" w14:textId="77777777" w:rsidR="00A10C2D" w:rsidRDefault="00A10C2D" w:rsidP="00A10C2D">
      <w:pPr>
        <w:widowControl/>
        <w:tabs>
          <w:tab w:val="left" w:pos="576"/>
          <w:tab w:val="left" w:pos="93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576"/>
        <w:rPr>
          <w:rFonts w:ascii="Arial" w:hAnsi="Arial" w:cs="Arial"/>
          <w:sz w:val="22"/>
          <w:szCs w:val="22"/>
        </w:rPr>
      </w:pPr>
      <w:r>
        <w:rPr>
          <w:rFonts w:ascii="Arial" w:hAnsi="Arial" w:cs="Arial"/>
          <w:b/>
          <w:bCs/>
          <w:i/>
          <w:iCs/>
          <w:sz w:val="22"/>
          <w:szCs w:val="22"/>
        </w:rPr>
        <w:lastRenderedPageBreak/>
        <w:t>Warning!</w:t>
      </w:r>
      <w:r>
        <w:rPr>
          <w:rFonts w:ascii="Arial" w:hAnsi="Arial" w:cs="Arial"/>
          <w:sz w:val="22"/>
          <w:szCs w:val="22"/>
        </w:rPr>
        <w:t xml:space="preserve"> Any notice of a child support action delivered to the last address you provided on the </w:t>
      </w:r>
      <w:r>
        <w:rPr>
          <w:rFonts w:ascii="Arial" w:hAnsi="Arial" w:cs="Arial"/>
          <w:i/>
          <w:iCs/>
          <w:sz w:val="22"/>
          <w:szCs w:val="22"/>
        </w:rPr>
        <w:t>Confidential Information</w:t>
      </w:r>
      <w:r>
        <w:rPr>
          <w:rFonts w:ascii="Arial" w:hAnsi="Arial" w:cs="Arial"/>
          <w:sz w:val="22"/>
          <w:szCs w:val="22"/>
        </w:rPr>
        <w:t xml:space="preserve"> form will be considered adequate notice, if the party trying to serve you has shown diligent efforts to locate you.</w:t>
      </w:r>
    </w:p>
    <w:p w14:paraId="6377DA1A" w14:textId="77777777" w:rsidR="00A10C2D" w:rsidRDefault="00A10C2D" w:rsidP="00A10C2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hAnsi="Arial" w:cs="Arial"/>
          <w:sz w:val="22"/>
          <w:szCs w:val="22"/>
        </w:rPr>
      </w:pPr>
    </w:p>
    <w:p w14:paraId="07F713E8" w14:textId="77777777" w:rsidR="00A10C2D" w:rsidRDefault="00A10C2D" w:rsidP="00A10C2D">
      <w:pPr>
        <w:widowControl/>
        <w:tabs>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hAnsi="Arial" w:cs="Arial"/>
          <w:sz w:val="22"/>
          <w:szCs w:val="22"/>
        </w:rPr>
      </w:pPr>
      <w:r>
        <w:rPr>
          <w:rFonts w:ascii="Arial" w:hAnsi="Arial" w:cs="Arial"/>
          <w:b/>
          <w:bCs/>
        </w:rPr>
        <w:t>5.</w:t>
      </w:r>
      <w:r>
        <w:rPr>
          <w:rFonts w:ascii="Arial" w:hAnsi="Arial" w:cs="Arial"/>
          <w:b/>
          <w:bCs/>
        </w:rPr>
        <w:tab/>
        <w:t>Parents' Income</w:t>
      </w:r>
    </w:p>
    <w:p w14:paraId="2CC35372" w14:textId="77777777" w:rsidR="00A10C2D" w:rsidRDefault="00A10C2D" w:rsidP="00A10C2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hAnsi="Arial" w:cs="Arial"/>
          <w:sz w:val="22"/>
          <w:szCs w:val="22"/>
        </w:rPr>
      </w:pPr>
    </w:p>
    <w:tbl>
      <w:tblPr>
        <w:tblW w:w="0" w:type="auto"/>
        <w:tblInd w:w="655" w:type="dxa"/>
        <w:tblLayout w:type="fixed"/>
        <w:tblCellMar>
          <w:left w:w="115" w:type="dxa"/>
          <w:right w:w="115" w:type="dxa"/>
        </w:tblCellMar>
        <w:tblLook w:val="0000" w:firstRow="0" w:lastRow="0" w:firstColumn="0" w:lastColumn="0" w:noHBand="0" w:noVBand="0"/>
      </w:tblPr>
      <w:tblGrid>
        <w:gridCol w:w="4500"/>
        <w:gridCol w:w="4500"/>
      </w:tblGrid>
      <w:tr w:rsidR="00A10C2D" w14:paraId="17E856C6" w14:textId="77777777" w:rsidTr="00B97CF5">
        <w:tblPrEx>
          <w:tblCellMar>
            <w:top w:w="0" w:type="dxa"/>
            <w:bottom w:w="0" w:type="dxa"/>
          </w:tblCellMar>
        </w:tblPrEx>
        <w:trPr>
          <w:cantSplit/>
          <w:tblHeader/>
        </w:trPr>
        <w:tc>
          <w:tcPr>
            <w:tcW w:w="4500" w:type="dxa"/>
            <w:tcBorders>
              <w:top w:val="single" w:sz="2" w:space="0" w:color="auto"/>
              <w:left w:val="single" w:sz="2" w:space="0" w:color="auto"/>
              <w:bottom w:val="single" w:sz="2" w:space="0" w:color="auto"/>
              <w:right w:val="single" w:sz="2" w:space="0" w:color="auto"/>
            </w:tcBorders>
          </w:tcPr>
          <w:p w14:paraId="5C64FDAD" w14:textId="25DBD822" w:rsidR="00A10C2D" w:rsidRDefault="00A10C2D" w:rsidP="00B97CF5">
            <w:pPr>
              <w:pStyle w:val="WAabc"/>
              <w:widowControl/>
              <w:tabs>
                <w:tab w:val="clear" w:pos="270"/>
                <w:tab w:val="clear" w:pos="900"/>
                <w:tab w:val="clear" w:pos="1260"/>
                <w:tab w:val="left" w:pos="4166"/>
              </w:tabs>
              <w:spacing w:before="80"/>
              <w:ind w:left="0" w:firstLine="0"/>
              <w:rPr>
                <w:rFonts w:ascii="Arial Narrow" w:hAnsi="Arial Narrow" w:cs="Arial Narrow"/>
                <w:b/>
                <w:bCs/>
                <w:sz w:val="24"/>
                <w:szCs w:val="24"/>
              </w:rPr>
            </w:pPr>
            <w:r>
              <w:rPr>
                <w:rFonts w:ascii="Arial Narrow" w:hAnsi="Arial Narrow" w:cs="Arial Narrow"/>
                <w:b/>
                <w:bCs/>
                <w:color w:val="000000"/>
                <w:spacing w:val="-2"/>
                <w:sz w:val="24"/>
                <w:szCs w:val="24"/>
              </w:rPr>
              <w:t xml:space="preserve">Parent </w:t>
            </w:r>
            <w:r>
              <w:rPr>
                <w:rFonts w:ascii="Arial Narrow" w:hAnsi="Arial Narrow" w:cs="Arial Narrow"/>
                <w:b/>
                <w:bCs/>
                <w:i/>
                <w:iCs/>
                <w:color w:val="000000"/>
                <w:spacing w:val="-2"/>
                <w:sz w:val="24"/>
                <w:szCs w:val="24"/>
              </w:rPr>
              <w:t>(name):</w:t>
            </w:r>
            <w:r>
              <w:rPr>
                <w:rFonts w:ascii="Arial Narrow" w:hAnsi="Arial Narrow" w:cs="Arial Narrow"/>
                <w:b/>
                <w:bCs/>
                <w:color w:val="000000"/>
                <w:spacing w:val="-2"/>
                <w:sz w:val="24"/>
                <w:szCs w:val="24"/>
              </w:rPr>
              <w:t xml:space="preserve"> </w:t>
            </w:r>
            <w:r>
              <w:rPr>
                <w:rFonts w:eastAsia="Times New Roman"/>
                <w:color w:val="000000"/>
              </w:rPr>
              <w:t>John</w:t>
            </w:r>
            <w:r>
              <w:rPr>
                <w:rFonts w:eastAsia="Times New Roman"/>
                <w:color w:val="000000"/>
              </w:rPr>
              <w:t xml:space="preserve"> </w:t>
            </w:r>
            <w:r>
              <w:rPr>
                <w:rFonts w:eastAsia="Times New Roman"/>
                <w:color w:val="000000"/>
              </w:rPr>
              <w:t>Smith</w:t>
            </w:r>
          </w:p>
        </w:tc>
        <w:tc>
          <w:tcPr>
            <w:tcW w:w="4500" w:type="dxa"/>
            <w:tcBorders>
              <w:top w:val="single" w:sz="2" w:space="0" w:color="auto"/>
              <w:left w:val="single" w:sz="2" w:space="0" w:color="auto"/>
              <w:bottom w:val="single" w:sz="2" w:space="0" w:color="auto"/>
              <w:right w:val="single" w:sz="2" w:space="0" w:color="auto"/>
            </w:tcBorders>
          </w:tcPr>
          <w:p w14:paraId="2964B7B5" w14:textId="225B0CD8" w:rsidR="00A10C2D" w:rsidRDefault="00A10C2D" w:rsidP="00B97CF5">
            <w:pPr>
              <w:pStyle w:val="WAabc"/>
              <w:widowControl/>
              <w:tabs>
                <w:tab w:val="clear" w:pos="270"/>
                <w:tab w:val="clear" w:pos="900"/>
                <w:tab w:val="clear" w:pos="1260"/>
                <w:tab w:val="left" w:pos="4270"/>
              </w:tabs>
              <w:spacing w:before="80"/>
              <w:ind w:left="-27" w:firstLine="0"/>
              <w:rPr>
                <w:rFonts w:ascii="Arial Narrow" w:hAnsi="Arial Narrow" w:cs="Arial Narrow"/>
                <w:b/>
                <w:bCs/>
                <w:sz w:val="24"/>
                <w:szCs w:val="24"/>
              </w:rPr>
            </w:pPr>
            <w:r>
              <w:rPr>
                <w:rFonts w:ascii="Arial Narrow" w:hAnsi="Arial Narrow" w:cs="Arial Narrow"/>
                <w:b/>
                <w:bCs/>
                <w:color w:val="000000"/>
                <w:spacing w:val="-2"/>
                <w:sz w:val="24"/>
                <w:szCs w:val="24"/>
              </w:rPr>
              <w:t xml:space="preserve">Parent </w:t>
            </w:r>
            <w:r>
              <w:rPr>
                <w:rFonts w:ascii="Arial Narrow" w:hAnsi="Arial Narrow" w:cs="Arial Narrow"/>
                <w:b/>
                <w:bCs/>
                <w:i/>
                <w:iCs/>
                <w:color w:val="000000"/>
                <w:spacing w:val="-2"/>
                <w:sz w:val="24"/>
                <w:szCs w:val="24"/>
              </w:rPr>
              <w:t>(name):</w:t>
            </w:r>
            <w:r>
              <w:rPr>
                <w:rFonts w:ascii="Arial Narrow" w:hAnsi="Arial Narrow" w:cs="Arial Narrow"/>
                <w:b/>
                <w:bCs/>
                <w:color w:val="000000"/>
                <w:spacing w:val="-2"/>
                <w:sz w:val="24"/>
                <w:szCs w:val="24"/>
              </w:rPr>
              <w:t xml:space="preserve"> </w:t>
            </w:r>
            <w:r>
              <w:rPr>
                <w:rFonts w:eastAsia="Times New Roman"/>
                <w:color w:val="000000"/>
              </w:rPr>
              <w:t>Jane</w:t>
            </w:r>
            <w:r>
              <w:rPr>
                <w:rFonts w:eastAsia="Times New Roman"/>
                <w:color w:val="000000"/>
              </w:rPr>
              <w:t xml:space="preserve"> </w:t>
            </w:r>
            <w:r>
              <w:rPr>
                <w:rFonts w:eastAsia="Times New Roman"/>
                <w:color w:val="000000"/>
              </w:rPr>
              <w:t>Smith</w:t>
            </w:r>
          </w:p>
        </w:tc>
      </w:tr>
      <w:tr w:rsidR="00A10C2D" w14:paraId="02CEAE66" w14:textId="77777777" w:rsidTr="00B97CF5">
        <w:tblPrEx>
          <w:tblCellMar>
            <w:top w:w="0" w:type="dxa"/>
            <w:left w:w="108" w:type="dxa"/>
            <w:bottom w:w="0" w:type="dxa"/>
            <w:right w:w="108" w:type="dxa"/>
          </w:tblCellMar>
        </w:tblPrEx>
        <w:tc>
          <w:tcPr>
            <w:tcW w:w="4500" w:type="dxa"/>
            <w:tcBorders>
              <w:top w:val="single" w:sz="4" w:space="0" w:color="auto"/>
              <w:left w:val="single" w:sz="4" w:space="0" w:color="auto"/>
              <w:bottom w:val="single" w:sz="4" w:space="0" w:color="auto"/>
              <w:right w:val="single" w:sz="4" w:space="0" w:color="auto"/>
            </w:tcBorders>
          </w:tcPr>
          <w:p w14:paraId="4755B05D" w14:textId="77777777" w:rsidR="00A10C2D" w:rsidRDefault="00A10C2D" w:rsidP="00B97CF5">
            <w:pPr>
              <w:pStyle w:val="WABody4aboveIndented"/>
              <w:widowControl/>
              <w:tabs>
                <w:tab w:val="clear" w:pos="9360"/>
                <w:tab w:val="right" w:pos="4032"/>
                <w:tab w:val="right" w:pos="9090"/>
              </w:tabs>
              <w:spacing w:before="120"/>
              <w:ind w:left="0" w:firstLine="0"/>
              <w:rPr>
                <w:rFonts w:ascii="Arial Narrow" w:hAnsi="Arial Narrow" w:cs="Arial Narrow"/>
                <w:b/>
                <w:bCs/>
              </w:rPr>
            </w:pPr>
            <w:r>
              <w:rPr>
                <w:rFonts w:ascii="Arial Narrow" w:hAnsi="Arial Narrow" w:cs="Arial Narrow"/>
                <w:b/>
                <w:bCs/>
              </w:rPr>
              <w:t xml:space="preserve">Net monthly income </w:t>
            </w:r>
            <w:r>
              <w:rPr>
                <w:rFonts w:ascii="Arial Narrow" w:hAnsi="Arial Narrow" w:cs="Arial Narrow"/>
                <w:b/>
                <w:bCs/>
                <w:spacing w:val="-2"/>
              </w:rPr>
              <w:t xml:space="preserve">$ </w:t>
            </w:r>
            <w:r>
              <w:rPr>
                <w:rFonts w:eastAsia="Times New Roman"/>
                <w:b/>
                <w:bCs/>
                <w:color w:val="000000"/>
              </w:rPr>
              <w:t>9,405</w:t>
            </w:r>
            <w:r>
              <w:rPr>
                <w:rFonts w:ascii="Arial Narrow" w:hAnsi="Arial Narrow" w:cs="Arial Narrow"/>
                <w:b/>
                <w:bCs/>
                <w:spacing w:val="-2"/>
              </w:rPr>
              <w:t>.</w:t>
            </w:r>
          </w:p>
          <w:p w14:paraId="3D5BAFBC" w14:textId="77777777" w:rsidR="00A10C2D" w:rsidRDefault="00A10C2D" w:rsidP="00B97CF5">
            <w:pPr>
              <w:pStyle w:val="WABody4aboveIndented"/>
              <w:widowControl/>
              <w:tabs>
                <w:tab w:val="clear" w:pos="9360"/>
                <w:tab w:val="right" w:pos="4032"/>
                <w:tab w:val="right" w:pos="9090"/>
              </w:tabs>
              <w:spacing w:before="0"/>
              <w:ind w:left="1958" w:firstLine="0"/>
              <w:rPr>
                <w:rFonts w:ascii="Arial Narrow" w:hAnsi="Arial Narrow" w:cs="Arial Narrow"/>
                <w:i/>
                <w:iCs/>
                <w:sz w:val="20"/>
                <w:szCs w:val="20"/>
              </w:rPr>
            </w:pPr>
            <w:r>
              <w:rPr>
                <w:rFonts w:ascii="Arial Narrow" w:hAnsi="Arial Narrow" w:cs="Arial Narrow"/>
                <w:i/>
                <w:iCs/>
                <w:sz w:val="20"/>
                <w:szCs w:val="20"/>
              </w:rPr>
              <w:t xml:space="preserve">(line 3 of the Worksheets) </w:t>
            </w:r>
          </w:p>
          <w:p w14:paraId="017191DF" w14:textId="77777777" w:rsidR="00A10C2D" w:rsidRDefault="00A10C2D" w:rsidP="00B97CF5">
            <w:pPr>
              <w:pStyle w:val="WABody4aboveIndented"/>
              <w:widowControl/>
              <w:tabs>
                <w:tab w:val="clear" w:pos="9360"/>
                <w:tab w:val="right" w:pos="4032"/>
                <w:tab w:val="right" w:pos="9090"/>
              </w:tabs>
              <w:spacing w:before="20"/>
              <w:ind w:left="0" w:firstLine="0"/>
              <w:rPr>
                <w:rFonts w:ascii="Arial Narrow" w:hAnsi="Arial Narrow" w:cs="Arial Narrow"/>
              </w:rPr>
            </w:pPr>
            <w:r>
              <w:rPr>
                <w:rFonts w:ascii="Arial Narrow" w:hAnsi="Arial Narrow" w:cs="Arial Narrow"/>
              </w:rPr>
              <w:t xml:space="preserve">This income is:  </w:t>
            </w:r>
          </w:p>
          <w:p w14:paraId="7CF5D1EE" w14:textId="77777777" w:rsidR="00A10C2D" w:rsidRDefault="00A10C2D" w:rsidP="00B97CF5">
            <w:pPr>
              <w:pStyle w:val="WABody4aboveIndented"/>
              <w:widowControl/>
              <w:tabs>
                <w:tab w:val="clear" w:pos="9360"/>
                <w:tab w:val="right" w:pos="4032"/>
                <w:tab w:val="right" w:pos="9090"/>
              </w:tabs>
              <w:spacing w:before="40"/>
              <w:ind w:left="288" w:right="-72" w:hanging="288"/>
              <w:rPr>
                <w:rFonts w:ascii="Arial Narrow" w:hAnsi="Arial Narrow" w:cs="Arial Narrow"/>
                <w:spacing w:val="-2"/>
              </w:rPr>
            </w:pPr>
            <w:r>
              <w:rPr>
                <w:rFonts w:eastAsia="Times New Roman"/>
              </w:rPr>
              <w:t xml:space="preserve"> [</w:t>
            </w:r>
            <w:r>
              <w:rPr>
                <w:rFonts w:eastAsia="Times New Roman"/>
                <w:color w:val="000000"/>
              </w:rPr>
              <w:t xml:space="preserve">  </w:t>
            </w:r>
            <w:r>
              <w:rPr>
                <w:rFonts w:eastAsia="Times New Roman"/>
              </w:rPr>
              <w:t xml:space="preserve">] </w:t>
            </w:r>
            <w:r>
              <w:rPr>
                <w:rFonts w:ascii="Arial Narrow" w:hAnsi="Arial Narrow" w:cs="Arial Narrow"/>
              </w:rPr>
              <w:t>imputed to this parent.</w:t>
            </w:r>
          </w:p>
          <w:p w14:paraId="7D8380F5" w14:textId="77777777" w:rsidR="00A10C2D" w:rsidRDefault="00A10C2D" w:rsidP="00B97CF5">
            <w:pPr>
              <w:pStyle w:val="WABody4aboveIndented"/>
              <w:widowControl/>
              <w:tabs>
                <w:tab w:val="clear" w:pos="9360"/>
                <w:tab w:val="right" w:pos="4032"/>
                <w:tab w:val="right" w:pos="9090"/>
              </w:tabs>
              <w:spacing w:before="40"/>
              <w:ind w:left="288" w:right="-72" w:hanging="288"/>
              <w:rPr>
                <w:rFonts w:ascii="Arial Narrow" w:hAnsi="Arial Narrow" w:cs="Arial Narrow"/>
                <w:i/>
                <w:iCs/>
              </w:rPr>
            </w:pPr>
            <w:r>
              <w:rPr>
                <w:rFonts w:eastAsia="Times New Roman"/>
              </w:rPr>
              <w:t xml:space="preserve"> [</w:t>
            </w:r>
            <w:r>
              <w:rPr>
                <w:rFonts w:eastAsia="Times New Roman"/>
                <w:color w:val="000000"/>
              </w:rPr>
              <w:t>X</w:t>
            </w:r>
            <w:r>
              <w:rPr>
                <w:rFonts w:eastAsia="Times New Roman"/>
              </w:rPr>
              <w:t xml:space="preserve">] </w:t>
            </w:r>
            <w:r>
              <w:rPr>
                <w:rFonts w:ascii="Arial Narrow" w:hAnsi="Arial Narrow" w:cs="Arial Narrow"/>
              </w:rPr>
              <w:t xml:space="preserve">this parent’s actual income </w:t>
            </w:r>
            <w:r>
              <w:rPr>
                <w:rFonts w:ascii="Arial Narrow" w:hAnsi="Arial Narrow" w:cs="Arial Narrow"/>
                <w:i/>
                <w:iCs/>
              </w:rPr>
              <w:t xml:space="preserve">(after any exclusions approved below) </w:t>
            </w:r>
          </w:p>
        </w:tc>
        <w:tc>
          <w:tcPr>
            <w:tcW w:w="4500" w:type="dxa"/>
            <w:tcBorders>
              <w:top w:val="single" w:sz="4" w:space="0" w:color="auto"/>
              <w:left w:val="single" w:sz="4" w:space="0" w:color="auto"/>
              <w:bottom w:val="single" w:sz="4" w:space="0" w:color="auto"/>
              <w:right w:val="single" w:sz="4" w:space="0" w:color="auto"/>
            </w:tcBorders>
          </w:tcPr>
          <w:p w14:paraId="38F73928" w14:textId="77777777" w:rsidR="00A10C2D" w:rsidRDefault="00A10C2D" w:rsidP="00B97CF5">
            <w:pPr>
              <w:pStyle w:val="WABody4aboveIndented"/>
              <w:widowControl/>
              <w:tabs>
                <w:tab w:val="clear" w:pos="9360"/>
                <w:tab w:val="right" w:pos="4032"/>
                <w:tab w:val="right" w:pos="9090"/>
              </w:tabs>
              <w:spacing w:before="120"/>
              <w:ind w:left="0" w:firstLine="0"/>
              <w:rPr>
                <w:rFonts w:ascii="Arial Narrow" w:hAnsi="Arial Narrow" w:cs="Arial Narrow"/>
                <w:b/>
                <w:bCs/>
              </w:rPr>
            </w:pPr>
            <w:r>
              <w:rPr>
                <w:rFonts w:ascii="Arial Narrow" w:hAnsi="Arial Narrow" w:cs="Arial Narrow"/>
                <w:b/>
                <w:bCs/>
              </w:rPr>
              <w:t xml:space="preserve">Net monthly income </w:t>
            </w:r>
            <w:r>
              <w:rPr>
                <w:rFonts w:ascii="Arial Narrow" w:hAnsi="Arial Narrow" w:cs="Arial Narrow"/>
                <w:b/>
                <w:bCs/>
                <w:spacing w:val="-2"/>
              </w:rPr>
              <w:t xml:space="preserve">$ </w:t>
            </w:r>
            <w:r>
              <w:rPr>
                <w:rFonts w:eastAsia="Times New Roman"/>
                <w:b/>
                <w:bCs/>
                <w:color w:val="000000"/>
              </w:rPr>
              <w:t>2,314</w:t>
            </w:r>
            <w:r>
              <w:rPr>
                <w:rFonts w:ascii="Arial Narrow" w:hAnsi="Arial Narrow" w:cs="Arial Narrow"/>
                <w:b/>
                <w:bCs/>
                <w:spacing w:val="-2"/>
              </w:rPr>
              <w:t>.</w:t>
            </w:r>
          </w:p>
          <w:p w14:paraId="7F587AA2" w14:textId="77777777" w:rsidR="00A10C2D" w:rsidRDefault="00A10C2D" w:rsidP="00B97CF5">
            <w:pPr>
              <w:pStyle w:val="WABody4aboveIndented"/>
              <w:widowControl/>
              <w:tabs>
                <w:tab w:val="clear" w:pos="9360"/>
                <w:tab w:val="right" w:pos="4032"/>
                <w:tab w:val="right" w:pos="9090"/>
              </w:tabs>
              <w:spacing w:before="0"/>
              <w:ind w:left="1958" w:firstLine="0"/>
              <w:rPr>
                <w:rFonts w:ascii="Arial Narrow" w:hAnsi="Arial Narrow" w:cs="Arial Narrow"/>
                <w:i/>
                <w:iCs/>
                <w:sz w:val="20"/>
                <w:szCs w:val="20"/>
              </w:rPr>
            </w:pPr>
            <w:r>
              <w:rPr>
                <w:rFonts w:ascii="Arial Narrow" w:hAnsi="Arial Narrow" w:cs="Arial Narrow"/>
                <w:i/>
                <w:iCs/>
                <w:sz w:val="20"/>
                <w:szCs w:val="20"/>
              </w:rPr>
              <w:t xml:space="preserve">(line 3 of the Worksheets) </w:t>
            </w:r>
          </w:p>
          <w:p w14:paraId="0065A785" w14:textId="77777777" w:rsidR="00A10C2D" w:rsidRDefault="00A10C2D" w:rsidP="00B97CF5">
            <w:pPr>
              <w:pStyle w:val="WABody4aboveIndented"/>
              <w:widowControl/>
              <w:tabs>
                <w:tab w:val="clear" w:pos="9360"/>
                <w:tab w:val="right" w:pos="4032"/>
                <w:tab w:val="right" w:pos="9090"/>
              </w:tabs>
              <w:spacing w:before="20"/>
              <w:ind w:left="0" w:firstLine="0"/>
              <w:rPr>
                <w:rFonts w:ascii="Arial Narrow" w:hAnsi="Arial Narrow" w:cs="Arial Narrow"/>
              </w:rPr>
            </w:pPr>
            <w:r>
              <w:rPr>
                <w:rFonts w:ascii="Arial Narrow" w:hAnsi="Arial Narrow" w:cs="Arial Narrow"/>
              </w:rPr>
              <w:t xml:space="preserve">This income is:  </w:t>
            </w:r>
          </w:p>
          <w:p w14:paraId="56D846CC" w14:textId="77777777" w:rsidR="00A10C2D" w:rsidRDefault="00A10C2D" w:rsidP="00B97CF5">
            <w:pPr>
              <w:pStyle w:val="WABody4aboveIndented"/>
              <w:widowControl/>
              <w:tabs>
                <w:tab w:val="clear" w:pos="9360"/>
                <w:tab w:val="right" w:pos="4032"/>
                <w:tab w:val="right" w:pos="9090"/>
              </w:tabs>
              <w:spacing w:before="40"/>
              <w:ind w:left="288" w:right="-72" w:hanging="288"/>
              <w:rPr>
                <w:rFonts w:ascii="Arial Narrow" w:hAnsi="Arial Narrow" w:cs="Arial Narrow"/>
                <w:spacing w:val="-2"/>
              </w:rPr>
            </w:pPr>
            <w:r>
              <w:rPr>
                <w:rFonts w:eastAsia="Times New Roman"/>
              </w:rPr>
              <w:t xml:space="preserve"> [</w:t>
            </w:r>
            <w:r>
              <w:rPr>
                <w:rFonts w:eastAsia="Times New Roman"/>
                <w:color w:val="000000"/>
              </w:rPr>
              <w:t xml:space="preserve">  </w:t>
            </w:r>
            <w:r>
              <w:rPr>
                <w:rFonts w:eastAsia="Times New Roman"/>
              </w:rPr>
              <w:t xml:space="preserve">] </w:t>
            </w:r>
            <w:r>
              <w:rPr>
                <w:rFonts w:ascii="Arial Narrow" w:hAnsi="Arial Narrow" w:cs="Arial Narrow"/>
              </w:rPr>
              <w:t>imputed to this parent.</w:t>
            </w:r>
          </w:p>
          <w:p w14:paraId="4220E3C4" w14:textId="77777777" w:rsidR="00A10C2D" w:rsidRDefault="00A10C2D" w:rsidP="00B97CF5">
            <w:pPr>
              <w:pStyle w:val="WABody4aboveIndented"/>
              <w:widowControl/>
              <w:tabs>
                <w:tab w:val="clear" w:pos="1260"/>
                <w:tab w:val="clear" w:pos="9360"/>
                <w:tab w:val="left" w:pos="1422"/>
                <w:tab w:val="right" w:pos="9090"/>
              </w:tabs>
              <w:spacing w:before="40"/>
              <w:ind w:left="288" w:right="-72" w:hanging="288"/>
              <w:rPr>
                <w:rFonts w:ascii="Arial Narrow" w:hAnsi="Arial Narrow" w:cs="Arial Narrow"/>
              </w:rPr>
            </w:pPr>
            <w:r>
              <w:rPr>
                <w:rFonts w:eastAsia="Times New Roman"/>
              </w:rPr>
              <w:t xml:space="preserve"> [</w:t>
            </w:r>
            <w:r>
              <w:rPr>
                <w:rFonts w:eastAsia="Times New Roman"/>
                <w:color w:val="000000"/>
              </w:rPr>
              <w:t>X</w:t>
            </w:r>
            <w:r>
              <w:rPr>
                <w:rFonts w:eastAsia="Times New Roman"/>
              </w:rPr>
              <w:t xml:space="preserve">] </w:t>
            </w:r>
            <w:r>
              <w:rPr>
                <w:rFonts w:ascii="Arial Narrow" w:hAnsi="Arial Narrow" w:cs="Arial Narrow"/>
              </w:rPr>
              <w:t xml:space="preserve">this parent’s actual income </w:t>
            </w:r>
            <w:r>
              <w:rPr>
                <w:rFonts w:ascii="Arial Narrow" w:hAnsi="Arial Narrow" w:cs="Arial Narrow"/>
                <w:i/>
                <w:iCs/>
              </w:rPr>
              <w:t>(after any exclusions approved below)</w:t>
            </w:r>
            <w:r>
              <w:rPr>
                <w:rFonts w:ascii="Arial Narrow" w:hAnsi="Arial Narrow" w:cs="Arial Narrow"/>
              </w:rPr>
              <w:t xml:space="preserve"> </w:t>
            </w:r>
          </w:p>
        </w:tc>
      </w:tr>
      <w:tr w:rsidR="00A10C2D" w14:paraId="25416D49" w14:textId="77777777" w:rsidTr="00B97CF5">
        <w:tblPrEx>
          <w:tblCellMar>
            <w:top w:w="0" w:type="dxa"/>
            <w:left w:w="108" w:type="dxa"/>
            <w:bottom w:w="0" w:type="dxa"/>
            <w:right w:w="108" w:type="dxa"/>
          </w:tblCellMar>
        </w:tblPrEx>
        <w:trPr>
          <w:trHeight w:val="710"/>
        </w:trPr>
        <w:tc>
          <w:tcPr>
            <w:tcW w:w="45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052A83" w14:textId="77777777" w:rsidR="00A10C2D" w:rsidRDefault="00A10C2D" w:rsidP="00B97CF5">
            <w:pPr>
              <w:pStyle w:val="WABody6above"/>
              <w:widowControl/>
              <w:tabs>
                <w:tab w:val="left" w:pos="3845"/>
                <w:tab w:val="left" w:pos="7290"/>
              </w:tabs>
              <w:spacing w:before="80" w:after="40"/>
              <w:ind w:left="0" w:right="-72" w:firstLine="0"/>
              <w:rPr>
                <w:rFonts w:ascii="Arial Narrow" w:hAnsi="Arial Narrow" w:cs="Arial Narrow"/>
                <w:b/>
                <w:bCs/>
              </w:rPr>
            </w:pPr>
            <w:r>
              <w:rPr>
                <w:rFonts w:ascii="Arial Narrow" w:hAnsi="Arial Narrow" w:cs="Arial Narrow"/>
                <w:b/>
                <w:bCs/>
              </w:rPr>
              <w:t>Does this parent have income from overtime or a 2</w:t>
            </w:r>
            <w:r>
              <w:rPr>
                <w:rFonts w:ascii="Arial Narrow" w:hAnsi="Arial Narrow" w:cs="Arial Narrow"/>
                <w:b/>
                <w:bCs/>
                <w:vertAlign w:val="superscript"/>
              </w:rPr>
              <w:t>nd</w:t>
            </w:r>
            <w:r>
              <w:rPr>
                <w:rFonts w:ascii="Arial Narrow" w:hAnsi="Arial Narrow" w:cs="Arial Narrow"/>
                <w:b/>
                <w:bCs/>
              </w:rPr>
              <w:t xml:space="preserve"> job? </w:t>
            </w:r>
          </w:p>
          <w:p w14:paraId="373CCAEB" w14:textId="77777777" w:rsidR="00A10C2D" w:rsidRDefault="00A10C2D" w:rsidP="00B97CF5">
            <w:pPr>
              <w:pStyle w:val="WABody6above"/>
              <w:widowControl/>
              <w:tabs>
                <w:tab w:val="left" w:pos="3845"/>
                <w:tab w:val="left" w:pos="7290"/>
              </w:tabs>
              <w:spacing w:before="60"/>
              <w:ind w:left="288" w:right="-72" w:hanging="288"/>
              <w:rPr>
                <w:rFonts w:ascii="Arial Narrow" w:hAnsi="Arial Narrow" w:cs="Arial Narrow"/>
              </w:rPr>
            </w:pPr>
            <w:r>
              <w:rPr>
                <w:rFonts w:eastAsia="Times New Roman"/>
              </w:rPr>
              <w:t xml:space="preserve"> [</w:t>
            </w:r>
            <w:r>
              <w:rPr>
                <w:rFonts w:eastAsia="Times New Roman"/>
                <w:color w:val="000000"/>
              </w:rPr>
              <w:t>X</w:t>
            </w:r>
            <w:r>
              <w:rPr>
                <w:rFonts w:eastAsia="Times New Roman"/>
              </w:rPr>
              <w:t xml:space="preserve">] </w:t>
            </w:r>
            <w:r>
              <w:rPr>
                <w:rFonts w:ascii="Arial Narrow" w:hAnsi="Arial Narrow" w:cs="Arial Narrow"/>
              </w:rPr>
              <w:t>No.</w:t>
            </w:r>
          </w:p>
          <w:p w14:paraId="3241765C" w14:textId="77777777" w:rsidR="00A10C2D" w:rsidRDefault="00A10C2D" w:rsidP="00B97CF5">
            <w:pPr>
              <w:pStyle w:val="WABody6above"/>
              <w:widowControl/>
              <w:tabs>
                <w:tab w:val="clear" w:pos="900"/>
              </w:tabs>
              <w:spacing w:before="80" w:after="60"/>
              <w:ind w:left="288" w:right="-72" w:hanging="288"/>
              <w:rPr>
                <w:rFonts w:ascii="Arial Narrow" w:hAnsi="Arial Narrow" w:cs="Arial Narrow"/>
                <w:spacing w:val="-2"/>
                <w:u w:val="single"/>
              </w:rPr>
            </w:pPr>
            <w:r>
              <w:rPr>
                <w:rFonts w:eastAsia="Times New Roman"/>
              </w:rPr>
              <w:t xml:space="preserve"> [</w:t>
            </w:r>
            <w:r>
              <w:rPr>
                <w:rFonts w:eastAsia="Times New Roman"/>
                <w:color w:val="000000"/>
              </w:rPr>
              <w:t xml:space="preserve">  </w:t>
            </w:r>
            <w:r>
              <w:rPr>
                <w:rFonts w:eastAsia="Times New Roman"/>
              </w:rPr>
              <w:t xml:space="preserve">] </w:t>
            </w:r>
            <w:r>
              <w:rPr>
                <w:rFonts w:ascii="Arial Narrow" w:hAnsi="Arial Narrow" w:cs="Arial Narrow"/>
              </w:rPr>
              <w:t>Yes.</w:t>
            </w:r>
          </w:p>
        </w:tc>
        <w:tc>
          <w:tcPr>
            <w:tcW w:w="45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666ADC" w14:textId="77777777" w:rsidR="00A10C2D" w:rsidRDefault="00A10C2D" w:rsidP="00B97CF5">
            <w:pPr>
              <w:pStyle w:val="WABody6above"/>
              <w:widowControl/>
              <w:tabs>
                <w:tab w:val="left" w:pos="3845"/>
                <w:tab w:val="left" w:pos="7290"/>
              </w:tabs>
              <w:spacing w:before="80" w:after="40"/>
              <w:ind w:left="0" w:right="-72" w:firstLine="0"/>
              <w:rPr>
                <w:rFonts w:ascii="Arial Narrow" w:hAnsi="Arial Narrow" w:cs="Arial Narrow"/>
                <w:b/>
                <w:bCs/>
              </w:rPr>
            </w:pPr>
            <w:r>
              <w:rPr>
                <w:rFonts w:ascii="Arial Narrow" w:hAnsi="Arial Narrow" w:cs="Arial Narrow"/>
                <w:b/>
                <w:bCs/>
              </w:rPr>
              <w:t>Does this parent have income from overtime or a 2</w:t>
            </w:r>
            <w:r>
              <w:rPr>
                <w:rFonts w:ascii="Arial Narrow" w:hAnsi="Arial Narrow" w:cs="Arial Narrow"/>
                <w:b/>
                <w:bCs/>
                <w:vertAlign w:val="superscript"/>
              </w:rPr>
              <w:t>nd</w:t>
            </w:r>
            <w:r>
              <w:rPr>
                <w:rFonts w:ascii="Arial Narrow" w:hAnsi="Arial Narrow" w:cs="Arial Narrow"/>
                <w:b/>
                <w:bCs/>
              </w:rPr>
              <w:t xml:space="preserve"> job? </w:t>
            </w:r>
          </w:p>
          <w:p w14:paraId="381E3FAE" w14:textId="77777777" w:rsidR="00A10C2D" w:rsidRDefault="00A10C2D" w:rsidP="00B97CF5">
            <w:pPr>
              <w:pStyle w:val="WABody6above"/>
              <w:widowControl/>
              <w:tabs>
                <w:tab w:val="left" w:pos="3845"/>
                <w:tab w:val="left" w:pos="7290"/>
              </w:tabs>
              <w:spacing w:before="60"/>
              <w:ind w:left="288" w:right="-72" w:hanging="288"/>
              <w:rPr>
                <w:rFonts w:ascii="Arial Narrow" w:hAnsi="Arial Narrow" w:cs="Arial Narrow"/>
              </w:rPr>
            </w:pPr>
            <w:r>
              <w:rPr>
                <w:rFonts w:eastAsia="Times New Roman"/>
              </w:rPr>
              <w:t xml:space="preserve"> [</w:t>
            </w:r>
            <w:r>
              <w:rPr>
                <w:rFonts w:eastAsia="Times New Roman"/>
                <w:color w:val="000000"/>
              </w:rPr>
              <w:t>X</w:t>
            </w:r>
            <w:r>
              <w:rPr>
                <w:rFonts w:eastAsia="Times New Roman"/>
              </w:rPr>
              <w:t xml:space="preserve">] </w:t>
            </w:r>
            <w:r>
              <w:rPr>
                <w:rFonts w:ascii="Arial Narrow" w:hAnsi="Arial Narrow" w:cs="Arial Narrow"/>
              </w:rPr>
              <w:t>No.</w:t>
            </w:r>
          </w:p>
          <w:p w14:paraId="7B7DD42B" w14:textId="77777777" w:rsidR="00A10C2D" w:rsidRDefault="00A10C2D" w:rsidP="00B97CF5">
            <w:pPr>
              <w:pStyle w:val="WABody6above"/>
              <w:widowControl/>
              <w:tabs>
                <w:tab w:val="clear" w:pos="900"/>
              </w:tabs>
              <w:spacing w:before="80" w:after="60"/>
              <w:ind w:left="288" w:right="-72" w:hanging="288"/>
              <w:rPr>
                <w:rFonts w:ascii="Arial Narrow" w:hAnsi="Arial Narrow" w:cs="Arial Narrow"/>
                <w:spacing w:val="-2"/>
              </w:rPr>
            </w:pPr>
            <w:r>
              <w:rPr>
                <w:rFonts w:eastAsia="Times New Roman"/>
              </w:rPr>
              <w:t xml:space="preserve"> [</w:t>
            </w:r>
            <w:r>
              <w:rPr>
                <w:rFonts w:eastAsia="Times New Roman"/>
                <w:color w:val="000000"/>
              </w:rPr>
              <w:t xml:space="preserve">  </w:t>
            </w:r>
            <w:r>
              <w:rPr>
                <w:rFonts w:eastAsia="Times New Roman"/>
              </w:rPr>
              <w:t xml:space="preserve">] </w:t>
            </w:r>
            <w:r>
              <w:rPr>
                <w:rFonts w:ascii="Arial Narrow" w:hAnsi="Arial Narrow" w:cs="Arial Narrow"/>
              </w:rPr>
              <w:t>Yes.</w:t>
            </w:r>
            <w:r>
              <w:rPr>
                <w:rFonts w:eastAsia="Times New Roman"/>
              </w:rPr>
              <w:t xml:space="preserve"> </w:t>
            </w:r>
          </w:p>
        </w:tc>
      </w:tr>
    </w:tbl>
    <w:p w14:paraId="5A0A4024" w14:textId="77777777" w:rsidR="00A10C2D" w:rsidRDefault="00A10C2D" w:rsidP="00A10C2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520"/>
          <w:tab w:val="left" w:pos="12240"/>
          <w:tab w:val="left" w:pos="12960"/>
          <w:tab w:val="left" w:pos="13680"/>
          <w:tab w:val="left" w:pos="14400"/>
        </w:tabs>
        <w:rPr>
          <w:rFonts w:ascii="Arial" w:hAnsi="Arial" w:cs="Arial"/>
          <w:sz w:val="22"/>
          <w:szCs w:val="22"/>
        </w:rPr>
      </w:pPr>
    </w:p>
    <w:p w14:paraId="564B8EE0" w14:textId="77777777" w:rsidR="00A10C2D" w:rsidRDefault="00A10C2D" w:rsidP="00A10C2D">
      <w:pPr>
        <w:widowControl/>
        <w:tabs>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11520"/>
          <w:tab w:val="left" w:pos="12240"/>
          <w:tab w:val="left" w:pos="12960"/>
          <w:tab w:val="left" w:pos="13680"/>
          <w:tab w:val="left" w:pos="14400"/>
        </w:tabs>
        <w:rPr>
          <w:rFonts w:ascii="Arial" w:hAnsi="Arial" w:cs="Arial"/>
          <w:sz w:val="22"/>
          <w:szCs w:val="22"/>
        </w:rPr>
      </w:pPr>
      <w:r>
        <w:rPr>
          <w:rFonts w:ascii="Arial" w:hAnsi="Arial" w:cs="Arial"/>
          <w:b/>
          <w:bCs/>
        </w:rPr>
        <w:t>6.</w:t>
      </w:r>
      <w:r>
        <w:rPr>
          <w:rFonts w:ascii="Arial" w:hAnsi="Arial" w:cs="Arial"/>
          <w:b/>
          <w:bCs/>
        </w:rPr>
        <w:tab/>
        <w:t>Imputed Income</w:t>
      </w:r>
    </w:p>
    <w:p w14:paraId="2BB51380" w14:textId="77777777" w:rsidR="00A10C2D" w:rsidRDefault="00A10C2D" w:rsidP="00A10C2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520"/>
          <w:tab w:val="left" w:pos="12240"/>
          <w:tab w:val="left" w:pos="12960"/>
          <w:tab w:val="left" w:pos="13680"/>
          <w:tab w:val="left" w:pos="14400"/>
        </w:tabs>
        <w:rPr>
          <w:rFonts w:ascii="Arial" w:hAnsi="Arial" w:cs="Arial"/>
          <w:sz w:val="22"/>
          <w:szCs w:val="22"/>
        </w:rPr>
      </w:pPr>
    </w:p>
    <w:p w14:paraId="5CB9CD18" w14:textId="77777777" w:rsidR="00A10C2D" w:rsidRDefault="00A10C2D" w:rsidP="00A10C2D">
      <w:pPr>
        <w:widowControl/>
        <w:tabs>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11520"/>
          <w:tab w:val="left" w:pos="12240"/>
          <w:tab w:val="left" w:pos="12960"/>
          <w:tab w:val="left" w:pos="13680"/>
          <w:tab w:val="left" w:pos="14400"/>
        </w:tabs>
        <w:ind w:left="576"/>
        <w:rPr>
          <w:rFonts w:ascii="Arial" w:hAnsi="Arial" w:cs="Arial"/>
          <w:i/>
          <w:iCs/>
          <w:sz w:val="22"/>
          <w:szCs w:val="22"/>
        </w:rPr>
      </w:pPr>
      <w:r>
        <w:rPr>
          <w:rFonts w:ascii="Arial" w:hAnsi="Arial" w:cs="Arial"/>
          <w:i/>
          <w:iCs/>
          <w:sz w:val="22"/>
          <w:szCs w:val="22"/>
        </w:rPr>
        <w:t xml:space="preserve">To calculate child support, the court may </w:t>
      </w:r>
      <w:r>
        <w:rPr>
          <w:rFonts w:ascii="Arial" w:hAnsi="Arial" w:cs="Arial"/>
          <w:b/>
          <w:bCs/>
          <w:i/>
          <w:iCs/>
          <w:sz w:val="22"/>
          <w:szCs w:val="22"/>
        </w:rPr>
        <w:t>impute</w:t>
      </w:r>
      <w:r>
        <w:rPr>
          <w:rFonts w:ascii="Arial" w:hAnsi="Arial" w:cs="Arial"/>
          <w:i/>
          <w:iCs/>
          <w:sz w:val="22"/>
          <w:szCs w:val="22"/>
        </w:rPr>
        <w:t xml:space="preserve"> income to a parent:</w:t>
      </w:r>
    </w:p>
    <w:p w14:paraId="5EFE0961" w14:textId="77777777" w:rsidR="00A10C2D" w:rsidRDefault="00A10C2D" w:rsidP="00A10C2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520"/>
          <w:tab w:val="left" w:pos="12240"/>
          <w:tab w:val="left" w:pos="12960"/>
          <w:tab w:val="left" w:pos="13680"/>
          <w:tab w:val="left" w:pos="14400"/>
        </w:tabs>
        <w:rPr>
          <w:rFonts w:ascii="Arial" w:hAnsi="Arial" w:cs="Arial"/>
          <w:sz w:val="22"/>
          <w:szCs w:val="22"/>
        </w:rPr>
      </w:pPr>
    </w:p>
    <w:p w14:paraId="52BAAB26" w14:textId="77777777" w:rsidR="00A10C2D" w:rsidRDefault="00A10C2D" w:rsidP="00A10C2D">
      <w:pPr>
        <w:widowControl/>
        <w:numPr>
          <w:ilvl w:val="0"/>
          <w:numId w:val="2"/>
        </w:numPr>
        <w:tabs>
          <w:tab w:val="left" w:pos="576"/>
          <w:tab w:val="left" w:pos="936"/>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11520"/>
          <w:tab w:val="left" w:pos="12240"/>
          <w:tab w:val="left" w:pos="12960"/>
          <w:tab w:val="left" w:pos="13680"/>
          <w:tab w:val="left" w:pos="14400"/>
        </w:tabs>
        <w:ind w:left="1296" w:hanging="360"/>
        <w:rPr>
          <w:rFonts w:ascii="Arial" w:hAnsi="Arial" w:cs="Arial"/>
          <w:i/>
          <w:iCs/>
          <w:sz w:val="22"/>
          <w:szCs w:val="22"/>
        </w:rPr>
      </w:pPr>
      <w:r>
        <w:rPr>
          <w:rFonts w:ascii="Arial" w:hAnsi="Arial" w:cs="Arial"/>
          <w:i/>
          <w:iCs/>
          <w:sz w:val="22"/>
          <w:szCs w:val="22"/>
        </w:rPr>
        <w:t>whose income is unknown, or</w:t>
      </w:r>
    </w:p>
    <w:p w14:paraId="5E44B3A2" w14:textId="77777777" w:rsidR="00A10C2D" w:rsidRDefault="00A10C2D" w:rsidP="00A10C2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520"/>
          <w:tab w:val="left" w:pos="12240"/>
          <w:tab w:val="left" w:pos="12960"/>
          <w:tab w:val="left" w:pos="13680"/>
          <w:tab w:val="left" w:pos="14400"/>
        </w:tabs>
        <w:rPr>
          <w:rFonts w:ascii="Arial" w:hAnsi="Arial" w:cs="Arial"/>
          <w:sz w:val="22"/>
          <w:szCs w:val="22"/>
        </w:rPr>
      </w:pPr>
    </w:p>
    <w:p w14:paraId="0CAC3E19" w14:textId="77777777" w:rsidR="00A10C2D" w:rsidRDefault="00A10C2D" w:rsidP="00A10C2D">
      <w:pPr>
        <w:widowControl/>
        <w:numPr>
          <w:ilvl w:val="0"/>
          <w:numId w:val="2"/>
        </w:numPr>
        <w:tabs>
          <w:tab w:val="left" w:pos="576"/>
          <w:tab w:val="left" w:pos="936"/>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11520"/>
          <w:tab w:val="left" w:pos="12240"/>
          <w:tab w:val="left" w:pos="12960"/>
          <w:tab w:val="left" w:pos="13680"/>
          <w:tab w:val="left" w:pos="14400"/>
        </w:tabs>
        <w:ind w:left="1296" w:hanging="360"/>
        <w:rPr>
          <w:rFonts w:ascii="Arial" w:hAnsi="Arial" w:cs="Arial"/>
          <w:i/>
          <w:iCs/>
          <w:sz w:val="22"/>
          <w:szCs w:val="22"/>
        </w:rPr>
      </w:pPr>
      <w:r>
        <w:rPr>
          <w:rFonts w:ascii="Arial" w:hAnsi="Arial" w:cs="Arial"/>
          <w:i/>
          <w:iCs/>
          <w:sz w:val="22"/>
          <w:szCs w:val="22"/>
        </w:rPr>
        <w:t>who the Court finds is unemployed or under-employed by choice.</w:t>
      </w:r>
    </w:p>
    <w:p w14:paraId="46D6FC4E" w14:textId="77777777" w:rsidR="00A10C2D" w:rsidRDefault="00A10C2D" w:rsidP="00A10C2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520"/>
          <w:tab w:val="left" w:pos="12240"/>
          <w:tab w:val="left" w:pos="12960"/>
          <w:tab w:val="left" w:pos="13680"/>
          <w:tab w:val="left" w:pos="14400"/>
        </w:tabs>
        <w:rPr>
          <w:rFonts w:ascii="Arial" w:hAnsi="Arial" w:cs="Arial"/>
          <w:sz w:val="22"/>
          <w:szCs w:val="22"/>
        </w:rPr>
      </w:pPr>
    </w:p>
    <w:p w14:paraId="409A1128" w14:textId="77777777" w:rsidR="00A10C2D" w:rsidRDefault="00A10C2D" w:rsidP="00A10C2D">
      <w:pPr>
        <w:widowControl/>
        <w:tabs>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11520"/>
          <w:tab w:val="left" w:pos="12240"/>
          <w:tab w:val="left" w:pos="12960"/>
          <w:tab w:val="left" w:pos="13680"/>
          <w:tab w:val="left" w:pos="14400"/>
        </w:tabs>
        <w:ind w:left="576"/>
        <w:rPr>
          <w:rFonts w:ascii="Arial" w:hAnsi="Arial" w:cs="Arial"/>
          <w:i/>
          <w:iCs/>
          <w:sz w:val="22"/>
          <w:szCs w:val="22"/>
        </w:rPr>
      </w:pPr>
      <w:r>
        <w:rPr>
          <w:rFonts w:ascii="Arial" w:hAnsi="Arial" w:cs="Arial"/>
          <w:i/>
          <w:iCs/>
          <w:sz w:val="22"/>
          <w:szCs w:val="22"/>
        </w:rPr>
        <w:t>Imputed income is not actual income. It is an assigned amount the court finds a parent could or should be earning.  (RCW 26.19.071(6))</w:t>
      </w:r>
    </w:p>
    <w:p w14:paraId="7190F6AE" w14:textId="77777777" w:rsidR="00A10C2D" w:rsidRDefault="00A10C2D" w:rsidP="00A10C2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520"/>
          <w:tab w:val="left" w:pos="12240"/>
          <w:tab w:val="left" w:pos="12960"/>
          <w:tab w:val="left" w:pos="13680"/>
          <w:tab w:val="left" w:pos="14400"/>
        </w:tabs>
        <w:rPr>
          <w:rFonts w:ascii="Arial" w:hAnsi="Arial" w:cs="Arial"/>
          <w:sz w:val="22"/>
          <w:szCs w:val="22"/>
        </w:rPr>
      </w:pPr>
    </w:p>
    <w:tbl>
      <w:tblPr>
        <w:tblW w:w="0" w:type="auto"/>
        <w:tblInd w:w="655" w:type="dxa"/>
        <w:tblLayout w:type="fixed"/>
        <w:tblCellMar>
          <w:left w:w="115" w:type="dxa"/>
          <w:right w:w="115" w:type="dxa"/>
        </w:tblCellMar>
        <w:tblLook w:val="0000" w:firstRow="0" w:lastRow="0" w:firstColumn="0" w:lastColumn="0" w:noHBand="0" w:noVBand="0"/>
      </w:tblPr>
      <w:tblGrid>
        <w:gridCol w:w="4500"/>
        <w:gridCol w:w="4500"/>
      </w:tblGrid>
      <w:tr w:rsidR="00A10C2D" w14:paraId="3519E675" w14:textId="77777777" w:rsidTr="00B97CF5">
        <w:tblPrEx>
          <w:tblCellMar>
            <w:top w:w="0" w:type="dxa"/>
            <w:bottom w:w="0" w:type="dxa"/>
          </w:tblCellMar>
        </w:tblPrEx>
        <w:trPr>
          <w:tblHeader/>
        </w:trPr>
        <w:tc>
          <w:tcPr>
            <w:tcW w:w="4500" w:type="dxa"/>
            <w:tcBorders>
              <w:top w:val="single" w:sz="2" w:space="0" w:color="auto"/>
              <w:left w:val="single" w:sz="2" w:space="0" w:color="auto"/>
              <w:bottom w:val="single" w:sz="2" w:space="0" w:color="auto"/>
              <w:right w:val="single" w:sz="2" w:space="0" w:color="auto"/>
            </w:tcBorders>
          </w:tcPr>
          <w:p w14:paraId="61547888" w14:textId="4A6BAD8B" w:rsidR="00A10C2D" w:rsidRDefault="00A10C2D" w:rsidP="00B97CF5">
            <w:pPr>
              <w:pStyle w:val="WAabc"/>
              <w:tabs>
                <w:tab w:val="clear" w:pos="270"/>
                <w:tab w:val="clear" w:pos="900"/>
                <w:tab w:val="clear" w:pos="1260"/>
                <w:tab w:val="left" w:pos="4270"/>
              </w:tabs>
              <w:spacing w:before="80"/>
              <w:ind w:left="0" w:firstLine="0"/>
              <w:rPr>
                <w:rFonts w:ascii="Arial Narrow" w:hAnsi="Arial Narrow" w:cs="Arial Narrow"/>
                <w:b/>
                <w:bCs/>
                <w:sz w:val="24"/>
                <w:szCs w:val="24"/>
              </w:rPr>
            </w:pPr>
            <w:r>
              <w:rPr>
                <w:rFonts w:ascii="Arial Narrow" w:hAnsi="Arial Narrow" w:cs="Arial Narrow"/>
                <w:b/>
                <w:bCs/>
                <w:color w:val="000000"/>
                <w:spacing w:val="-2"/>
                <w:sz w:val="24"/>
                <w:szCs w:val="24"/>
              </w:rPr>
              <w:t xml:space="preserve">Parent </w:t>
            </w:r>
            <w:r>
              <w:rPr>
                <w:rFonts w:ascii="Arial Narrow" w:hAnsi="Arial Narrow" w:cs="Arial Narrow"/>
                <w:b/>
                <w:bCs/>
                <w:i/>
                <w:iCs/>
                <w:color w:val="000000"/>
                <w:spacing w:val="-2"/>
                <w:sz w:val="24"/>
                <w:szCs w:val="24"/>
              </w:rPr>
              <w:t>(name):</w:t>
            </w:r>
            <w:r>
              <w:rPr>
                <w:rFonts w:ascii="Arial Narrow" w:hAnsi="Arial Narrow" w:cs="Arial Narrow"/>
                <w:b/>
                <w:bCs/>
                <w:color w:val="000000"/>
                <w:spacing w:val="-2"/>
                <w:sz w:val="24"/>
                <w:szCs w:val="24"/>
              </w:rPr>
              <w:t xml:space="preserve"> </w:t>
            </w:r>
            <w:r>
              <w:rPr>
                <w:rFonts w:eastAsia="Times New Roman"/>
                <w:color w:val="000000"/>
              </w:rPr>
              <w:t>John</w:t>
            </w:r>
            <w:r>
              <w:rPr>
                <w:rFonts w:eastAsia="Times New Roman"/>
                <w:color w:val="000000"/>
              </w:rPr>
              <w:t xml:space="preserve"> </w:t>
            </w:r>
            <w:r>
              <w:rPr>
                <w:rFonts w:eastAsia="Times New Roman"/>
                <w:color w:val="000000"/>
              </w:rPr>
              <w:t>Smith</w:t>
            </w:r>
          </w:p>
        </w:tc>
        <w:tc>
          <w:tcPr>
            <w:tcW w:w="4500" w:type="dxa"/>
            <w:tcBorders>
              <w:top w:val="single" w:sz="2" w:space="0" w:color="auto"/>
              <w:left w:val="single" w:sz="2" w:space="0" w:color="auto"/>
              <w:bottom w:val="single" w:sz="2" w:space="0" w:color="auto"/>
              <w:right w:val="single" w:sz="2" w:space="0" w:color="auto"/>
            </w:tcBorders>
          </w:tcPr>
          <w:p w14:paraId="00A0D50C" w14:textId="554876B7" w:rsidR="00A10C2D" w:rsidRDefault="00A10C2D" w:rsidP="00B97CF5">
            <w:pPr>
              <w:pStyle w:val="WAabc"/>
              <w:tabs>
                <w:tab w:val="clear" w:pos="270"/>
                <w:tab w:val="clear" w:pos="900"/>
                <w:tab w:val="clear" w:pos="1260"/>
                <w:tab w:val="left" w:pos="4270"/>
              </w:tabs>
              <w:spacing w:before="80"/>
              <w:ind w:left="-27" w:firstLine="0"/>
              <w:rPr>
                <w:rFonts w:ascii="Arial Narrow" w:hAnsi="Arial Narrow" w:cs="Arial Narrow"/>
                <w:b/>
                <w:bCs/>
                <w:sz w:val="24"/>
                <w:szCs w:val="24"/>
              </w:rPr>
            </w:pPr>
            <w:r>
              <w:rPr>
                <w:rFonts w:ascii="Arial Narrow" w:hAnsi="Arial Narrow" w:cs="Arial Narrow"/>
                <w:b/>
                <w:bCs/>
                <w:color w:val="000000"/>
                <w:spacing w:val="-2"/>
                <w:sz w:val="24"/>
                <w:szCs w:val="24"/>
              </w:rPr>
              <w:t xml:space="preserve">Parent </w:t>
            </w:r>
            <w:r>
              <w:rPr>
                <w:rFonts w:ascii="Arial Narrow" w:hAnsi="Arial Narrow" w:cs="Arial Narrow"/>
                <w:b/>
                <w:bCs/>
                <w:i/>
                <w:iCs/>
                <w:color w:val="000000"/>
                <w:spacing w:val="-2"/>
                <w:sz w:val="24"/>
                <w:szCs w:val="24"/>
              </w:rPr>
              <w:t>(name):</w:t>
            </w:r>
            <w:r>
              <w:rPr>
                <w:rFonts w:ascii="Arial Narrow" w:hAnsi="Arial Narrow" w:cs="Arial Narrow"/>
                <w:b/>
                <w:bCs/>
                <w:color w:val="000000"/>
                <w:spacing w:val="-2"/>
                <w:sz w:val="24"/>
                <w:szCs w:val="24"/>
              </w:rPr>
              <w:t xml:space="preserve"> </w:t>
            </w:r>
            <w:r>
              <w:rPr>
                <w:rFonts w:eastAsia="Times New Roman"/>
                <w:color w:val="000000"/>
              </w:rPr>
              <w:t>Jane</w:t>
            </w:r>
            <w:r>
              <w:rPr>
                <w:rFonts w:eastAsia="Times New Roman"/>
                <w:color w:val="000000"/>
              </w:rPr>
              <w:t xml:space="preserve"> </w:t>
            </w:r>
            <w:r>
              <w:rPr>
                <w:rFonts w:eastAsia="Times New Roman"/>
                <w:color w:val="000000"/>
              </w:rPr>
              <w:t>Smith</w:t>
            </w:r>
          </w:p>
        </w:tc>
      </w:tr>
      <w:tr w:rsidR="00A10C2D" w14:paraId="68CC8B19" w14:textId="77777777" w:rsidTr="00B97CF5">
        <w:tblPrEx>
          <w:tblCellMar>
            <w:top w:w="0" w:type="dxa"/>
            <w:left w:w="108" w:type="dxa"/>
            <w:bottom w:w="0" w:type="dxa"/>
            <w:right w:w="108" w:type="dxa"/>
          </w:tblCellMar>
        </w:tblPrEx>
        <w:tc>
          <w:tcPr>
            <w:tcW w:w="4500" w:type="dxa"/>
            <w:tcBorders>
              <w:top w:val="single" w:sz="2" w:space="0" w:color="auto"/>
              <w:left w:val="single" w:sz="2" w:space="0" w:color="auto"/>
              <w:bottom w:val="single" w:sz="2" w:space="0" w:color="auto"/>
              <w:right w:val="single" w:sz="2" w:space="0" w:color="auto"/>
            </w:tcBorders>
          </w:tcPr>
          <w:p w14:paraId="3DAAD9B7" w14:textId="77777777" w:rsidR="00A10C2D" w:rsidRDefault="00A10C2D" w:rsidP="00B97CF5">
            <w:pPr>
              <w:pStyle w:val="WABody4aboveIndented"/>
              <w:tabs>
                <w:tab w:val="clear" w:pos="1260"/>
                <w:tab w:val="clear" w:pos="9360"/>
                <w:tab w:val="left" w:pos="900"/>
                <w:tab w:val="left" w:pos="7290"/>
              </w:tabs>
              <w:spacing w:before="40"/>
              <w:ind w:left="0" w:firstLine="0"/>
              <w:rPr>
                <w:rFonts w:ascii="Arial Narrow" w:hAnsi="Arial Narrow" w:cs="Arial Narrow"/>
              </w:rPr>
            </w:pPr>
            <w:r>
              <w:rPr>
                <w:rFonts w:ascii="Arial Narrow" w:hAnsi="Arial Narrow" w:cs="Arial Narrow"/>
              </w:rPr>
              <w:t>Does not apply.  This parent’s actual income is used.</w:t>
            </w:r>
          </w:p>
        </w:tc>
        <w:tc>
          <w:tcPr>
            <w:tcW w:w="4500" w:type="dxa"/>
            <w:tcBorders>
              <w:top w:val="single" w:sz="2" w:space="0" w:color="auto"/>
              <w:left w:val="single" w:sz="2" w:space="0" w:color="auto"/>
              <w:bottom w:val="single" w:sz="2" w:space="0" w:color="auto"/>
              <w:right w:val="single" w:sz="2" w:space="0" w:color="auto"/>
            </w:tcBorders>
          </w:tcPr>
          <w:p w14:paraId="5E6F2432" w14:textId="77777777" w:rsidR="00A10C2D" w:rsidRDefault="00A10C2D" w:rsidP="00B97CF5">
            <w:pPr>
              <w:widowControl/>
              <w:tabs>
                <w:tab w:val="left" w:pos="900"/>
                <w:tab w:val="left" w:pos="7290"/>
              </w:tabs>
              <w:spacing w:before="40"/>
              <w:ind w:left="360" w:hanging="360"/>
              <w:rPr>
                <w:rFonts w:ascii="Arial" w:hAnsi="Arial" w:cs="Arial"/>
                <w:sz w:val="22"/>
                <w:szCs w:val="22"/>
              </w:rPr>
            </w:pPr>
            <w:r>
              <w:rPr>
                <w:rFonts w:ascii="Arial Narrow" w:hAnsi="Arial Narrow" w:cs="Arial Narrow"/>
                <w:sz w:val="22"/>
                <w:szCs w:val="22"/>
              </w:rPr>
              <w:t>Does not apply.  This parent’s actual income is used.</w:t>
            </w:r>
          </w:p>
        </w:tc>
      </w:tr>
    </w:tbl>
    <w:p w14:paraId="0A011E5E" w14:textId="77777777" w:rsidR="00A10C2D" w:rsidRDefault="00A10C2D" w:rsidP="00A10C2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520"/>
          <w:tab w:val="left" w:pos="12240"/>
          <w:tab w:val="left" w:pos="12960"/>
          <w:tab w:val="left" w:pos="13680"/>
          <w:tab w:val="left" w:pos="14400"/>
        </w:tabs>
        <w:rPr>
          <w:rFonts w:ascii="Arial" w:hAnsi="Arial" w:cs="Arial"/>
          <w:sz w:val="22"/>
          <w:szCs w:val="22"/>
        </w:rPr>
      </w:pPr>
    </w:p>
    <w:p w14:paraId="67F6BF48" w14:textId="77777777" w:rsidR="00A10C2D" w:rsidRDefault="00A10C2D" w:rsidP="00A10C2D">
      <w:pPr>
        <w:widowControl/>
        <w:tabs>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11520"/>
          <w:tab w:val="left" w:pos="12240"/>
          <w:tab w:val="left" w:pos="12960"/>
          <w:tab w:val="left" w:pos="13680"/>
          <w:tab w:val="left" w:pos="14400"/>
        </w:tabs>
        <w:rPr>
          <w:rFonts w:ascii="Arial" w:hAnsi="Arial" w:cs="Arial"/>
          <w:sz w:val="22"/>
          <w:szCs w:val="22"/>
        </w:rPr>
      </w:pPr>
      <w:r>
        <w:rPr>
          <w:rFonts w:ascii="Arial" w:hAnsi="Arial" w:cs="Arial"/>
          <w:b/>
          <w:bCs/>
        </w:rPr>
        <w:t>7.</w:t>
      </w:r>
      <w:r>
        <w:rPr>
          <w:rFonts w:ascii="Arial" w:hAnsi="Arial" w:cs="Arial"/>
          <w:b/>
          <w:bCs/>
        </w:rPr>
        <w:tab/>
        <w:t>Limits affecting the monthly child support amount</w:t>
      </w:r>
    </w:p>
    <w:p w14:paraId="001523C6" w14:textId="77777777" w:rsidR="00A10C2D" w:rsidRDefault="00A10C2D" w:rsidP="00A10C2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520"/>
          <w:tab w:val="left" w:pos="12240"/>
          <w:tab w:val="left" w:pos="12960"/>
          <w:tab w:val="left" w:pos="13680"/>
          <w:tab w:val="left" w:pos="14400"/>
        </w:tabs>
        <w:rPr>
          <w:rFonts w:ascii="Arial" w:hAnsi="Arial" w:cs="Arial"/>
          <w:sz w:val="22"/>
          <w:szCs w:val="22"/>
        </w:rPr>
      </w:pPr>
    </w:p>
    <w:p w14:paraId="460A04A6" w14:textId="77777777" w:rsidR="00A10C2D" w:rsidRDefault="00A10C2D" w:rsidP="00A10C2D">
      <w:pPr>
        <w:widowControl/>
        <w:tabs>
          <w:tab w:val="left" w:pos="576"/>
          <w:tab w:val="left" w:pos="936"/>
          <w:tab w:val="left" w:pos="1440"/>
          <w:tab w:val="left" w:pos="2160"/>
          <w:tab w:val="left" w:pos="2880"/>
          <w:tab w:val="left" w:pos="3600"/>
          <w:tab w:val="left" w:pos="4320"/>
          <w:tab w:val="left" w:pos="5040"/>
          <w:tab w:val="left" w:pos="5760"/>
          <w:tab w:val="left" w:pos="6480"/>
          <w:tab w:val="left" w:pos="7200"/>
          <w:tab w:val="left" w:pos="7920"/>
          <w:tab w:val="left" w:pos="8640"/>
          <w:tab w:val="left" w:pos="11520"/>
          <w:tab w:val="left" w:pos="12240"/>
          <w:tab w:val="left" w:pos="12960"/>
          <w:tab w:val="left" w:pos="13680"/>
          <w:tab w:val="left" w:pos="14400"/>
        </w:tabs>
        <w:ind w:left="576"/>
        <w:rPr>
          <w:rFonts w:ascii="Arial" w:hAnsi="Arial" w:cs="Arial"/>
          <w:sz w:val="22"/>
          <w:szCs w:val="22"/>
        </w:rPr>
      </w:pPr>
      <w:r>
        <w:rPr>
          <w:rFonts w:ascii="Arial" w:hAnsi="Arial" w:cs="Arial"/>
          <w:sz w:val="22"/>
          <w:szCs w:val="22"/>
        </w:rPr>
        <w:t>Does not apply. The monthly amount was not affected by the upper or lower limits in RCW 26.19.065.</w:t>
      </w:r>
    </w:p>
    <w:p w14:paraId="0961241C" w14:textId="77777777" w:rsidR="00A10C2D" w:rsidRDefault="00A10C2D" w:rsidP="00A10C2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520"/>
          <w:tab w:val="left" w:pos="12240"/>
          <w:tab w:val="left" w:pos="12960"/>
          <w:tab w:val="left" w:pos="13680"/>
          <w:tab w:val="left" w:pos="14400"/>
        </w:tabs>
        <w:rPr>
          <w:rFonts w:ascii="Arial" w:hAnsi="Arial" w:cs="Arial"/>
          <w:sz w:val="22"/>
          <w:szCs w:val="22"/>
        </w:rPr>
      </w:pPr>
    </w:p>
    <w:p w14:paraId="6EB2F214" w14:textId="77777777" w:rsidR="00A10C2D" w:rsidRDefault="00A10C2D" w:rsidP="00A10C2D">
      <w:pPr>
        <w:widowControl/>
        <w:tabs>
          <w:tab w:val="left" w:pos="576"/>
          <w:tab w:val="left" w:pos="720"/>
          <w:tab w:val="left" w:pos="936"/>
          <w:tab w:val="left" w:pos="1440"/>
          <w:tab w:val="left" w:pos="2160"/>
          <w:tab w:val="left" w:pos="2880"/>
          <w:tab w:val="left" w:pos="3600"/>
          <w:tab w:val="left" w:pos="4320"/>
          <w:tab w:val="left" w:pos="5040"/>
          <w:tab w:val="left" w:pos="5760"/>
          <w:tab w:val="left" w:pos="6480"/>
          <w:tab w:val="left" w:pos="7200"/>
          <w:tab w:val="left" w:pos="7920"/>
          <w:tab w:val="left" w:pos="8640"/>
          <w:tab w:val="left" w:pos="11520"/>
          <w:tab w:val="left" w:pos="12240"/>
          <w:tab w:val="left" w:pos="12960"/>
          <w:tab w:val="left" w:pos="13680"/>
          <w:tab w:val="left" w:pos="14400"/>
        </w:tabs>
        <w:ind w:left="576"/>
        <w:rPr>
          <w:rFonts w:ascii="Arial" w:hAnsi="Arial" w:cs="Arial"/>
          <w:sz w:val="22"/>
          <w:szCs w:val="22"/>
        </w:rPr>
      </w:pPr>
      <w:r>
        <w:rPr>
          <w:rFonts w:ascii="Arial" w:hAnsi="Arial" w:cs="Arial"/>
          <w:sz w:val="22"/>
          <w:szCs w:val="22"/>
        </w:rPr>
        <w:t>The monthly amount has been affected by:</w:t>
      </w:r>
    </w:p>
    <w:p w14:paraId="61FDD409" w14:textId="77777777" w:rsidR="00A10C2D" w:rsidRDefault="00A10C2D" w:rsidP="00A10C2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520"/>
          <w:tab w:val="left" w:pos="12240"/>
          <w:tab w:val="left" w:pos="12960"/>
          <w:tab w:val="left" w:pos="13680"/>
          <w:tab w:val="left" w:pos="14400"/>
        </w:tabs>
        <w:rPr>
          <w:rFonts w:ascii="Arial" w:hAnsi="Arial" w:cs="Arial"/>
          <w:sz w:val="22"/>
          <w:szCs w:val="22"/>
        </w:rPr>
      </w:pPr>
    </w:p>
    <w:p w14:paraId="61BC5753" w14:textId="77777777" w:rsidR="00A10C2D" w:rsidRDefault="00A10C2D" w:rsidP="00A10C2D">
      <w:pPr>
        <w:widowControl/>
        <w:tabs>
          <w:tab w:val="left" w:pos="576"/>
          <w:tab w:val="left" w:pos="936"/>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11520"/>
          <w:tab w:val="left" w:pos="12240"/>
          <w:tab w:val="left" w:pos="12960"/>
          <w:tab w:val="left" w:pos="13680"/>
          <w:tab w:val="left" w:pos="14400"/>
        </w:tabs>
        <w:ind w:left="936"/>
        <w:rPr>
          <w:rFonts w:ascii="Arial" w:hAnsi="Arial" w:cs="Arial"/>
          <w:sz w:val="22"/>
          <w:szCs w:val="22"/>
        </w:rPr>
      </w:pPr>
      <w:r>
        <w:rPr>
          <w:rFonts w:ascii="Arial" w:hAnsi="Arial" w:cs="Arial"/>
          <w:b/>
          <w:bCs/>
          <w:sz w:val="22"/>
          <w:szCs w:val="22"/>
        </w:rPr>
        <w:t>Combined Monthly Net Income over $12,000.</w:t>
      </w:r>
      <w:r>
        <w:rPr>
          <w:rFonts w:ascii="Arial" w:hAnsi="Arial" w:cs="Arial"/>
          <w:sz w:val="22"/>
          <w:szCs w:val="22"/>
        </w:rPr>
        <w:t xml:space="preserve"> Together the parents earn more than $12,000 per month. The child support amount is the presumptive amount from the economic table.</w:t>
      </w:r>
    </w:p>
    <w:p w14:paraId="116F073D" w14:textId="77777777" w:rsidR="00A10C2D" w:rsidRDefault="00A10C2D" w:rsidP="00A10C2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520"/>
          <w:tab w:val="left" w:pos="12240"/>
          <w:tab w:val="left" w:pos="12960"/>
          <w:tab w:val="left" w:pos="13680"/>
          <w:tab w:val="left" w:pos="14400"/>
        </w:tabs>
        <w:rPr>
          <w:rFonts w:ascii="Arial" w:hAnsi="Arial" w:cs="Arial"/>
          <w:sz w:val="22"/>
          <w:szCs w:val="22"/>
        </w:rPr>
      </w:pPr>
    </w:p>
    <w:p w14:paraId="6B755AD7" w14:textId="77777777" w:rsidR="00A10C2D" w:rsidRDefault="00A10C2D" w:rsidP="00A10C2D">
      <w:pPr>
        <w:widowControl/>
        <w:tabs>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11520"/>
          <w:tab w:val="left" w:pos="12240"/>
          <w:tab w:val="left" w:pos="12960"/>
          <w:tab w:val="left" w:pos="13680"/>
          <w:tab w:val="left" w:pos="14400"/>
        </w:tabs>
        <w:rPr>
          <w:rFonts w:ascii="Arial" w:hAnsi="Arial" w:cs="Arial"/>
          <w:b/>
          <w:bCs/>
        </w:rPr>
      </w:pPr>
      <w:r>
        <w:rPr>
          <w:rFonts w:ascii="Arial" w:hAnsi="Arial" w:cs="Arial"/>
          <w:b/>
          <w:bCs/>
        </w:rPr>
        <w:t>8.</w:t>
      </w:r>
      <w:r>
        <w:rPr>
          <w:rFonts w:ascii="Arial" w:hAnsi="Arial" w:cs="Arial"/>
          <w:b/>
          <w:bCs/>
        </w:rPr>
        <w:tab/>
        <w:t>Standard Calculation</w:t>
      </w:r>
    </w:p>
    <w:p w14:paraId="102AE657" w14:textId="77777777" w:rsidR="00A10C2D" w:rsidRDefault="00A10C2D" w:rsidP="00A10C2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520"/>
          <w:tab w:val="left" w:pos="12240"/>
          <w:tab w:val="left" w:pos="12960"/>
          <w:tab w:val="left" w:pos="13680"/>
          <w:tab w:val="left" w:pos="14400"/>
        </w:tabs>
        <w:rPr>
          <w:rFonts w:ascii="Arial" w:hAnsi="Arial" w:cs="Arial"/>
          <w:sz w:val="22"/>
          <w:szCs w:val="22"/>
        </w:rPr>
      </w:pPr>
    </w:p>
    <w:p w14:paraId="58D35160" w14:textId="74C4530D" w:rsidR="00A10C2D" w:rsidRDefault="00A10C2D" w:rsidP="00A10C2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520"/>
          <w:tab w:val="left" w:pos="12240"/>
          <w:tab w:val="left" w:pos="12960"/>
          <w:tab w:val="left" w:pos="13680"/>
          <w:tab w:val="left" w:pos="14400"/>
        </w:tabs>
        <w:ind w:left="576"/>
        <w:rPr>
          <w:rFonts w:ascii="Arial" w:hAnsi="Arial" w:cs="Arial"/>
          <w:sz w:val="22"/>
          <w:szCs w:val="22"/>
        </w:rPr>
      </w:pPr>
      <w:r>
        <w:rPr>
          <w:rFonts w:ascii="Arial" w:hAnsi="Arial" w:cs="Arial"/>
          <w:b/>
          <w:bCs/>
          <w:sz w:val="22"/>
          <w:szCs w:val="22"/>
        </w:rPr>
        <w:t>All children living together</w:t>
      </w:r>
      <w:r>
        <w:rPr>
          <w:rFonts w:ascii="Arial" w:hAnsi="Arial" w:cs="Arial"/>
          <w:sz w:val="22"/>
          <w:szCs w:val="22"/>
        </w:rPr>
        <w:t xml:space="preserve"> - All of the children are living with </w:t>
      </w:r>
      <w:r>
        <w:rPr>
          <w:rFonts w:ascii="Arial" w:hAnsi="Arial" w:cs="Arial"/>
          <w:color w:val="000000"/>
          <w:sz w:val="22"/>
          <w:szCs w:val="22"/>
        </w:rPr>
        <w:t>John</w:t>
      </w:r>
      <w:r>
        <w:rPr>
          <w:rFonts w:ascii="Arial" w:hAnsi="Arial" w:cs="Arial"/>
          <w:color w:val="000000"/>
          <w:sz w:val="22"/>
          <w:szCs w:val="22"/>
        </w:rPr>
        <w:t xml:space="preserve"> </w:t>
      </w:r>
      <w:r>
        <w:rPr>
          <w:rFonts w:ascii="Arial" w:hAnsi="Arial" w:cs="Arial"/>
          <w:color w:val="000000"/>
          <w:sz w:val="22"/>
          <w:szCs w:val="22"/>
        </w:rPr>
        <w:t>Smith</w:t>
      </w:r>
      <w:r>
        <w:rPr>
          <w:rFonts w:ascii="Arial" w:hAnsi="Arial" w:cs="Arial"/>
          <w:sz w:val="22"/>
          <w:szCs w:val="22"/>
        </w:rPr>
        <w:t xml:space="preserve"> most of the time. The other parent must pay child support. The standard calculation from the </w:t>
      </w:r>
      <w:r>
        <w:rPr>
          <w:rFonts w:ascii="Arial" w:hAnsi="Arial" w:cs="Arial"/>
          <w:i/>
          <w:iCs/>
          <w:sz w:val="22"/>
          <w:szCs w:val="22"/>
        </w:rPr>
        <w:t>Child Support Schedule Worksheets</w:t>
      </w:r>
      <w:r>
        <w:rPr>
          <w:rFonts w:ascii="Arial" w:hAnsi="Arial" w:cs="Arial"/>
          <w:sz w:val="22"/>
          <w:szCs w:val="22"/>
        </w:rPr>
        <w:t xml:space="preserve"> line 17 for the parent paying support is $</w:t>
      </w:r>
      <w:r>
        <w:rPr>
          <w:rFonts w:ascii="Arial" w:hAnsi="Arial" w:cs="Arial"/>
          <w:color w:val="000000"/>
          <w:sz w:val="22"/>
          <w:szCs w:val="22"/>
        </w:rPr>
        <w:t>470.83</w:t>
      </w:r>
      <w:r>
        <w:rPr>
          <w:rFonts w:ascii="Arial" w:hAnsi="Arial" w:cs="Arial"/>
          <w:sz w:val="22"/>
          <w:szCs w:val="22"/>
        </w:rPr>
        <w:t>.</w:t>
      </w:r>
    </w:p>
    <w:p w14:paraId="3DE5AB70" w14:textId="77777777" w:rsidR="00A10C2D" w:rsidRDefault="00A10C2D" w:rsidP="00A10C2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520"/>
          <w:tab w:val="left" w:pos="12240"/>
          <w:tab w:val="left" w:pos="12960"/>
          <w:tab w:val="left" w:pos="13680"/>
          <w:tab w:val="left" w:pos="14400"/>
        </w:tabs>
        <w:rPr>
          <w:rFonts w:ascii="Arial" w:hAnsi="Arial" w:cs="Arial"/>
          <w:sz w:val="22"/>
          <w:szCs w:val="22"/>
        </w:rPr>
      </w:pPr>
    </w:p>
    <w:p w14:paraId="2EEEC02E" w14:textId="77777777" w:rsidR="00A10C2D" w:rsidRDefault="00A10C2D" w:rsidP="00A10C2D">
      <w:pPr>
        <w:widowControl/>
        <w:tabs>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11520"/>
          <w:tab w:val="left" w:pos="12240"/>
          <w:tab w:val="left" w:pos="12960"/>
          <w:tab w:val="left" w:pos="13680"/>
          <w:tab w:val="left" w:pos="14400"/>
        </w:tabs>
        <w:rPr>
          <w:rFonts w:ascii="Arial" w:hAnsi="Arial" w:cs="Arial"/>
          <w:sz w:val="22"/>
          <w:szCs w:val="22"/>
        </w:rPr>
      </w:pPr>
      <w:r>
        <w:rPr>
          <w:rFonts w:ascii="Arial" w:hAnsi="Arial" w:cs="Arial"/>
          <w:b/>
          <w:bCs/>
        </w:rPr>
        <w:t>9.</w:t>
      </w:r>
      <w:r>
        <w:rPr>
          <w:rFonts w:ascii="Arial" w:hAnsi="Arial" w:cs="Arial"/>
          <w:b/>
          <w:bCs/>
        </w:rPr>
        <w:tab/>
        <w:t>Deviation from standard calculation</w:t>
      </w:r>
    </w:p>
    <w:p w14:paraId="184F6C0C" w14:textId="77777777" w:rsidR="00A10C2D" w:rsidRDefault="00A10C2D" w:rsidP="00A10C2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520"/>
          <w:tab w:val="left" w:pos="12240"/>
          <w:tab w:val="left" w:pos="12960"/>
          <w:tab w:val="left" w:pos="13680"/>
          <w:tab w:val="left" w:pos="14400"/>
        </w:tabs>
        <w:rPr>
          <w:rFonts w:ascii="Arial" w:hAnsi="Arial" w:cs="Arial"/>
          <w:sz w:val="22"/>
          <w:szCs w:val="22"/>
        </w:rPr>
      </w:pPr>
    </w:p>
    <w:p w14:paraId="39F0B8D7" w14:textId="77777777" w:rsidR="00A10C2D" w:rsidRDefault="00A10C2D" w:rsidP="00A10C2D">
      <w:pPr>
        <w:widowControl/>
        <w:tabs>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11520"/>
          <w:tab w:val="left" w:pos="12240"/>
          <w:tab w:val="left" w:pos="12960"/>
          <w:tab w:val="left" w:pos="13680"/>
          <w:tab w:val="left" w:pos="14400"/>
        </w:tabs>
        <w:ind w:left="576"/>
        <w:rPr>
          <w:rFonts w:ascii="Arial" w:hAnsi="Arial" w:cs="Arial"/>
          <w:sz w:val="22"/>
          <w:szCs w:val="22"/>
        </w:rPr>
      </w:pPr>
      <w:r>
        <w:rPr>
          <w:rFonts w:ascii="Arial" w:hAnsi="Arial" w:cs="Arial"/>
          <w:sz w:val="22"/>
          <w:szCs w:val="22"/>
        </w:rPr>
        <w:t>Should the monthly child support amount be different from the standard calculation?:</w:t>
      </w:r>
    </w:p>
    <w:p w14:paraId="62EFD796" w14:textId="77777777" w:rsidR="00A10C2D" w:rsidRDefault="00A10C2D" w:rsidP="00A10C2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520"/>
          <w:tab w:val="left" w:pos="12240"/>
          <w:tab w:val="left" w:pos="12960"/>
          <w:tab w:val="left" w:pos="13680"/>
          <w:tab w:val="left" w:pos="14400"/>
        </w:tabs>
        <w:rPr>
          <w:rFonts w:ascii="Arial" w:hAnsi="Arial" w:cs="Arial"/>
          <w:sz w:val="22"/>
          <w:szCs w:val="22"/>
        </w:rPr>
      </w:pPr>
    </w:p>
    <w:p w14:paraId="262E7A46" w14:textId="77777777" w:rsidR="00A10C2D" w:rsidRDefault="00A10C2D" w:rsidP="00A10C2D">
      <w:pPr>
        <w:widowControl/>
        <w:tabs>
          <w:tab w:val="left" w:pos="576"/>
          <w:tab w:val="left" w:pos="936"/>
          <w:tab w:val="left" w:pos="1296"/>
          <w:tab w:val="left" w:pos="6336"/>
        </w:tabs>
        <w:ind w:left="576"/>
        <w:rPr>
          <w:rFonts w:ascii="Arial" w:hAnsi="Arial" w:cs="Arial"/>
          <w:sz w:val="22"/>
          <w:szCs w:val="22"/>
        </w:rPr>
      </w:pPr>
      <w:r>
        <w:rPr>
          <w:rFonts w:ascii="Arial" w:hAnsi="Arial" w:cs="Arial"/>
          <w:b/>
          <w:bCs/>
          <w:sz w:val="22"/>
          <w:szCs w:val="22"/>
        </w:rPr>
        <w:t>Yes</w:t>
      </w:r>
      <w:r>
        <w:rPr>
          <w:rFonts w:ascii="Arial" w:hAnsi="Arial" w:cs="Arial"/>
          <w:sz w:val="22"/>
          <w:szCs w:val="22"/>
        </w:rPr>
        <w:t xml:space="preserve"> - The monthly child support amount ordered in section </w:t>
      </w:r>
      <w:r>
        <w:rPr>
          <w:rFonts w:ascii="Arial" w:hAnsi="Arial" w:cs="Arial"/>
          <w:b/>
          <w:bCs/>
          <w:sz w:val="22"/>
          <w:szCs w:val="22"/>
        </w:rPr>
        <w:t>10</w:t>
      </w:r>
      <w:r>
        <w:rPr>
          <w:rFonts w:ascii="Arial" w:hAnsi="Arial" w:cs="Arial"/>
          <w:sz w:val="22"/>
          <w:szCs w:val="22"/>
        </w:rPr>
        <w:t xml:space="preserve"> is </w:t>
      </w:r>
      <w:r>
        <w:rPr>
          <w:rFonts w:ascii="Arial" w:hAnsi="Arial" w:cs="Arial"/>
          <w:b/>
          <w:bCs/>
          <w:sz w:val="22"/>
          <w:szCs w:val="22"/>
        </w:rPr>
        <w:t>different</w:t>
      </w:r>
      <w:r>
        <w:rPr>
          <w:rFonts w:ascii="Arial" w:hAnsi="Arial" w:cs="Arial"/>
          <w:sz w:val="22"/>
          <w:szCs w:val="22"/>
        </w:rPr>
        <w:t xml:space="preserve"> from the standard calculation listed in section </w:t>
      </w:r>
      <w:r>
        <w:rPr>
          <w:rFonts w:ascii="Arial" w:hAnsi="Arial" w:cs="Arial"/>
          <w:b/>
          <w:bCs/>
          <w:sz w:val="22"/>
          <w:szCs w:val="22"/>
        </w:rPr>
        <w:t>8</w:t>
      </w:r>
      <w:r>
        <w:rPr>
          <w:rFonts w:ascii="Arial" w:hAnsi="Arial" w:cs="Arial"/>
          <w:sz w:val="22"/>
          <w:szCs w:val="22"/>
        </w:rPr>
        <w:t xml:space="preserve"> because:</w:t>
      </w:r>
    </w:p>
    <w:p w14:paraId="60158EAB" w14:textId="77777777" w:rsidR="00A10C2D" w:rsidRDefault="00A10C2D" w:rsidP="00A10C2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520"/>
          <w:tab w:val="left" w:pos="12240"/>
          <w:tab w:val="left" w:pos="12960"/>
          <w:tab w:val="left" w:pos="13680"/>
          <w:tab w:val="left" w:pos="14400"/>
        </w:tabs>
        <w:rPr>
          <w:rFonts w:ascii="Arial" w:hAnsi="Arial" w:cs="Arial"/>
          <w:sz w:val="22"/>
          <w:szCs w:val="22"/>
        </w:rPr>
      </w:pPr>
    </w:p>
    <w:p w14:paraId="360F1BA6" w14:textId="77777777" w:rsidR="00A10C2D" w:rsidRDefault="00A10C2D" w:rsidP="00A10C2D">
      <w:pPr>
        <w:widowControl/>
        <w:tabs>
          <w:tab w:val="left" w:pos="576"/>
          <w:tab w:val="left" w:pos="936"/>
          <w:tab w:val="left" w:pos="1296"/>
          <w:tab w:val="left" w:pos="1656"/>
          <w:tab w:val="left" w:pos="6336"/>
        </w:tabs>
        <w:ind w:left="1296" w:hanging="360"/>
        <w:rPr>
          <w:rFonts w:ascii="Arial" w:hAnsi="Arial" w:cs="Arial"/>
          <w:sz w:val="22"/>
          <w:szCs w:val="22"/>
        </w:rPr>
      </w:pPr>
      <w:r>
        <w:rPr>
          <w:rFonts w:ascii="Arial" w:hAnsi="Arial" w:cs="Arial"/>
          <w:sz w:val="22"/>
          <w:szCs w:val="22"/>
        </w:rPr>
        <w:t xml:space="preserve">The </w:t>
      </w:r>
      <w:r>
        <w:rPr>
          <w:rFonts w:ascii="Arial" w:hAnsi="Arial" w:cs="Arial"/>
          <w:color w:val="000000"/>
          <w:sz w:val="22"/>
          <w:szCs w:val="22"/>
        </w:rPr>
        <w:t>children</w:t>
      </w:r>
      <w:r>
        <w:rPr>
          <w:rFonts w:ascii="Arial" w:hAnsi="Arial" w:cs="Arial"/>
          <w:sz w:val="22"/>
          <w:szCs w:val="22"/>
        </w:rPr>
        <w:t xml:space="preserve"> in this case:</w:t>
      </w:r>
    </w:p>
    <w:p w14:paraId="7CA48DDC" w14:textId="77777777" w:rsidR="00A10C2D" w:rsidRDefault="00A10C2D" w:rsidP="00A10C2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520"/>
          <w:tab w:val="left" w:pos="12240"/>
          <w:tab w:val="left" w:pos="12960"/>
          <w:tab w:val="left" w:pos="13680"/>
          <w:tab w:val="left" w:pos="14400"/>
        </w:tabs>
        <w:rPr>
          <w:rFonts w:ascii="Arial" w:hAnsi="Arial" w:cs="Arial"/>
          <w:sz w:val="22"/>
          <w:szCs w:val="22"/>
        </w:rPr>
      </w:pPr>
    </w:p>
    <w:p w14:paraId="4FE339F7" w14:textId="35221619" w:rsidR="00A10C2D" w:rsidRDefault="00A10C2D" w:rsidP="00A10C2D">
      <w:pPr>
        <w:widowControl/>
        <w:tabs>
          <w:tab w:val="left" w:pos="576"/>
          <w:tab w:val="left" w:pos="936"/>
          <w:tab w:val="left" w:pos="1296"/>
          <w:tab w:val="left" w:pos="1656"/>
          <w:tab w:val="left" w:pos="1872"/>
        </w:tabs>
        <w:ind w:left="1296"/>
        <w:rPr>
          <w:rFonts w:ascii="Arial" w:hAnsi="Arial" w:cs="Arial"/>
          <w:sz w:val="22"/>
          <w:szCs w:val="22"/>
        </w:rPr>
      </w:pPr>
      <w:r>
        <w:rPr>
          <w:rFonts w:ascii="Arial" w:hAnsi="Arial" w:cs="Arial"/>
          <w:sz w:val="22"/>
          <w:szCs w:val="22"/>
        </w:rPr>
        <w:t xml:space="preserve">Spend </w:t>
      </w:r>
      <w:r>
        <w:rPr>
          <w:rFonts w:ascii="Arial" w:hAnsi="Arial" w:cs="Arial"/>
          <w:sz w:val="22"/>
          <w:szCs w:val="22"/>
        </w:rPr>
        <w:t>nearly half the</w:t>
      </w:r>
      <w:r>
        <w:rPr>
          <w:rFonts w:ascii="Arial" w:hAnsi="Arial" w:cs="Arial"/>
          <w:sz w:val="22"/>
          <w:szCs w:val="22"/>
        </w:rPr>
        <w:t xml:space="preserve"> time with the parent who owes support. The non-standard amount still gives the other parent's household enough money for the </w:t>
      </w:r>
      <w:r>
        <w:rPr>
          <w:rFonts w:ascii="Arial" w:hAnsi="Arial" w:cs="Arial"/>
          <w:color w:val="000000"/>
          <w:sz w:val="22"/>
          <w:szCs w:val="22"/>
        </w:rPr>
        <w:t>children</w:t>
      </w:r>
      <w:r>
        <w:rPr>
          <w:rFonts w:ascii="Arial" w:hAnsi="Arial" w:cs="Arial"/>
          <w:sz w:val="22"/>
          <w:szCs w:val="22"/>
        </w:rPr>
        <w:t xml:space="preserve">'s basic needs. The </w:t>
      </w:r>
      <w:r>
        <w:rPr>
          <w:rFonts w:ascii="Arial" w:hAnsi="Arial" w:cs="Arial"/>
          <w:color w:val="000000"/>
          <w:sz w:val="22"/>
          <w:szCs w:val="22"/>
        </w:rPr>
        <w:t>children</w:t>
      </w:r>
      <w:r>
        <w:rPr>
          <w:rFonts w:ascii="Arial" w:hAnsi="Arial" w:cs="Arial"/>
          <w:sz w:val="22"/>
          <w:szCs w:val="22"/>
        </w:rPr>
        <w:t xml:space="preserve"> do not get public assistance (TANF).</w:t>
      </w:r>
    </w:p>
    <w:p w14:paraId="5B339B1C" w14:textId="77777777" w:rsidR="00A10C2D" w:rsidRDefault="00A10C2D" w:rsidP="00A10C2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520"/>
          <w:tab w:val="left" w:pos="12240"/>
          <w:tab w:val="left" w:pos="12960"/>
          <w:tab w:val="left" w:pos="13680"/>
          <w:tab w:val="left" w:pos="14400"/>
        </w:tabs>
        <w:rPr>
          <w:rFonts w:ascii="Arial" w:hAnsi="Arial" w:cs="Arial"/>
          <w:sz w:val="22"/>
          <w:szCs w:val="22"/>
        </w:rPr>
      </w:pPr>
    </w:p>
    <w:p w14:paraId="65D26DF7" w14:textId="77777777" w:rsidR="00A10C2D" w:rsidRDefault="00A10C2D" w:rsidP="00A10C2D">
      <w:pPr>
        <w:widowControl/>
        <w:tabs>
          <w:tab w:val="left" w:pos="576"/>
          <w:tab w:val="left" w:pos="936"/>
          <w:tab w:val="left" w:pos="1296"/>
          <w:tab w:val="left" w:pos="1656"/>
          <w:tab w:val="left" w:pos="6336"/>
        </w:tabs>
        <w:ind w:left="936"/>
        <w:rPr>
          <w:rFonts w:ascii="Arial" w:hAnsi="Arial" w:cs="Arial"/>
          <w:sz w:val="22"/>
          <w:szCs w:val="22"/>
        </w:rPr>
      </w:pPr>
      <w:r>
        <w:rPr>
          <w:rFonts w:ascii="Arial" w:hAnsi="Arial" w:cs="Arial"/>
          <w:sz w:val="22"/>
          <w:szCs w:val="22"/>
        </w:rPr>
        <w:t>The parent who owes support has shown it is not fair to have to pay the $50 per child presumptive minimum payment.</w:t>
      </w:r>
    </w:p>
    <w:p w14:paraId="54D1930B" w14:textId="77777777" w:rsidR="00A10C2D" w:rsidRDefault="00A10C2D" w:rsidP="00A10C2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520"/>
          <w:tab w:val="left" w:pos="12240"/>
          <w:tab w:val="left" w:pos="12960"/>
          <w:tab w:val="left" w:pos="13680"/>
          <w:tab w:val="left" w:pos="14400"/>
        </w:tabs>
        <w:rPr>
          <w:rFonts w:ascii="Arial" w:hAnsi="Arial" w:cs="Arial"/>
          <w:sz w:val="22"/>
          <w:szCs w:val="22"/>
        </w:rPr>
      </w:pPr>
    </w:p>
    <w:p w14:paraId="0702DF92" w14:textId="77777777" w:rsidR="00A10C2D" w:rsidRDefault="00A10C2D" w:rsidP="00A10C2D">
      <w:pPr>
        <w:widowControl/>
        <w:tabs>
          <w:tab w:val="left" w:pos="576"/>
          <w:tab w:val="left" w:pos="936"/>
          <w:tab w:val="left" w:pos="1440"/>
          <w:tab w:val="left" w:pos="2160"/>
          <w:tab w:val="left" w:pos="2880"/>
          <w:tab w:val="left" w:pos="3600"/>
          <w:tab w:val="left" w:pos="4320"/>
          <w:tab w:val="left" w:pos="5040"/>
          <w:tab w:val="left" w:pos="5760"/>
          <w:tab w:val="left" w:pos="6480"/>
          <w:tab w:val="left" w:pos="7200"/>
          <w:tab w:val="left" w:pos="7920"/>
          <w:tab w:val="left" w:pos="8640"/>
          <w:tab w:val="left" w:pos="11520"/>
          <w:tab w:val="left" w:pos="12240"/>
          <w:tab w:val="left" w:pos="12960"/>
          <w:tab w:val="left" w:pos="13680"/>
          <w:tab w:val="left" w:pos="14400"/>
        </w:tabs>
        <w:ind w:left="936"/>
        <w:rPr>
          <w:rFonts w:ascii="Arial" w:hAnsi="Arial" w:cs="Arial"/>
          <w:sz w:val="22"/>
          <w:szCs w:val="22"/>
        </w:rPr>
      </w:pPr>
      <w:r>
        <w:rPr>
          <w:rFonts w:ascii="Arial" w:hAnsi="Arial" w:cs="Arial"/>
          <w:b/>
          <w:bCs/>
          <w:sz w:val="22"/>
          <w:szCs w:val="22"/>
        </w:rPr>
        <w:t>The facts that support the reasons checked above are:</w:t>
      </w:r>
    </w:p>
    <w:p w14:paraId="14479DF6" w14:textId="77777777" w:rsidR="00A10C2D" w:rsidRDefault="00A10C2D" w:rsidP="00A10C2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520"/>
          <w:tab w:val="left" w:pos="12240"/>
          <w:tab w:val="left" w:pos="12960"/>
          <w:tab w:val="left" w:pos="13680"/>
          <w:tab w:val="left" w:pos="14400"/>
        </w:tabs>
        <w:rPr>
          <w:rFonts w:ascii="Arial" w:hAnsi="Arial" w:cs="Arial"/>
          <w:sz w:val="22"/>
          <w:szCs w:val="22"/>
        </w:rPr>
      </w:pPr>
    </w:p>
    <w:p w14:paraId="49457732" w14:textId="77777777" w:rsidR="00A10C2D" w:rsidRDefault="00A10C2D" w:rsidP="00A10C2D">
      <w:pPr>
        <w:widowControl/>
        <w:tabs>
          <w:tab w:val="left" w:pos="576"/>
          <w:tab w:val="left" w:pos="936"/>
          <w:tab w:val="left" w:pos="1440"/>
          <w:tab w:val="left" w:pos="2160"/>
          <w:tab w:val="left" w:pos="2880"/>
          <w:tab w:val="left" w:pos="3600"/>
          <w:tab w:val="left" w:pos="4320"/>
          <w:tab w:val="left" w:pos="5040"/>
          <w:tab w:val="left" w:pos="5760"/>
          <w:tab w:val="left" w:pos="6480"/>
          <w:tab w:val="left" w:pos="7200"/>
          <w:tab w:val="left" w:pos="7920"/>
          <w:tab w:val="left" w:pos="8640"/>
          <w:tab w:val="left" w:pos="11520"/>
          <w:tab w:val="left" w:pos="12240"/>
          <w:tab w:val="left" w:pos="12960"/>
          <w:tab w:val="left" w:pos="13680"/>
          <w:tab w:val="left" w:pos="14400"/>
        </w:tabs>
        <w:ind w:left="900"/>
        <w:rPr>
          <w:rFonts w:ascii="Arial" w:hAnsi="Arial" w:cs="Arial"/>
          <w:sz w:val="22"/>
          <w:szCs w:val="22"/>
        </w:rPr>
      </w:pPr>
      <w:r>
        <w:rPr>
          <w:rFonts w:ascii="Arial" w:hAnsi="Arial" w:cs="Arial"/>
          <w:sz w:val="22"/>
          <w:szCs w:val="22"/>
        </w:rPr>
        <w:t>The children spend three days a week living with the obligor parent, whose income is significantly less than the obligee parent.</w:t>
      </w:r>
    </w:p>
    <w:p w14:paraId="08FAA42A" w14:textId="77777777" w:rsidR="00A10C2D" w:rsidRDefault="00A10C2D" w:rsidP="00A10C2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520"/>
          <w:tab w:val="left" w:pos="12240"/>
          <w:tab w:val="left" w:pos="12960"/>
          <w:tab w:val="left" w:pos="13680"/>
          <w:tab w:val="left" w:pos="14400"/>
        </w:tabs>
        <w:rPr>
          <w:rFonts w:ascii="Arial" w:hAnsi="Arial" w:cs="Arial"/>
          <w:sz w:val="22"/>
          <w:szCs w:val="22"/>
        </w:rPr>
      </w:pPr>
    </w:p>
    <w:p w14:paraId="1278A16C" w14:textId="77777777" w:rsidR="00A10C2D" w:rsidRDefault="00A10C2D" w:rsidP="00A10C2D">
      <w:pPr>
        <w:widowControl/>
        <w:tabs>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11520"/>
          <w:tab w:val="left" w:pos="12240"/>
          <w:tab w:val="left" w:pos="12960"/>
          <w:tab w:val="left" w:pos="13680"/>
          <w:tab w:val="left" w:pos="14400"/>
        </w:tabs>
        <w:rPr>
          <w:rFonts w:ascii="Arial" w:hAnsi="Arial" w:cs="Arial"/>
          <w:sz w:val="22"/>
          <w:szCs w:val="22"/>
        </w:rPr>
      </w:pPr>
      <w:r>
        <w:rPr>
          <w:rFonts w:ascii="Arial" w:hAnsi="Arial" w:cs="Arial"/>
          <w:b/>
          <w:bCs/>
        </w:rPr>
        <w:t>10.</w:t>
      </w:r>
      <w:r>
        <w:rPr>
          <w:rFonts w:ascii="Arial" w:hAnsi="Arial" w:cs="Arial"/>
          <w:b/>
          <w:bCs/>
        </w:rPr>
        <w:tab/>
        <w:t>Monthly child support amount (transfer payment)</w:t>
      </w:r>
    </w:p>
    <w:p w14:paraId="38D56E9F" w14:textId="77777777" w:rsidR="00A10C2D" w:rsidRDefault="00A10C2D" w:rsidP="00A10C2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520"/>
          <w:tab w:val="left" w:pos="12240"/>
          <w:tab w:val="left" w:pos="12960"/>
          <w:tab w:val="left" w:pos="13680"/>
          <w:tab w:val="left" w:pos="14400"/>
        </w:tabs>
        <w:rPr>
          <w:rFonts w:ascii="Arial" w:hAnsi="Arial" w:cs="Arial"/>
          <w:sz w:val="22"/>
          <w:szCs w:val="22"/>
        </w:rPr>
      </w:pPr>
    </w:p>
    <w:p w14:paraId="6F01A10D" w14:textId="77777777" w:rsidR="00A10C2D" w:rsidRDefault="00A10C2D" w:rsidP="00A10C2D">
      <w:pPr>
        <w:widowControl/>
        <w:tabs>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11520"/>
          <w:tab w:val="left" w:pos="12240"/>
          <w:tab w:val="left" w:pos="12960"/>
          <w:tab w:val="left" w:pos="13680"/>
          <w:tab w:val="left" w:pos="14400"/>
        </w:tabs>
        <w:ind w:left="576"/>
        <w:rPr>
          <w:rFonts w:ascii="Arial" w:hAnsi="Arial" w:cs="Arial"/>
          <w:sz w:val="22"/>
          <w:szCs w:val="22"/>
        </w:rPr>
      </w:pPr>
      <w:r>
        <w:rPr>
          <w:rFonts w:ascii="Arial" w:hAnsi="Arial" w:cs="Arial"/>
          <w:sz w:val="22"/>
          <w:szCs w:val="22"/>
        </w:rPr>
        <w:t>After considering the standard calculation and whether or not to apply a deviation, the court orders the following monthly child support amount (transfer payment).</w:t>
      </w:r>
    </w:p>
    <w:p w14:paraId="2C8C6104" w14:textId="77777777" w:rsidR="00A10C2D" w:rsidRDefault="00A10C2D" w:rsidP="00A10C2D">
      <w:pPr>
        <w:widowControl/>
        <w:tabs>
          <w:tab w:val="left" w:pos="720"/>
          <w:tab w:val="left" w:pos="1440"/>
          <w:tab w:val="left" w:pos="2160"/>
          <w:tab w:val="left" w:pos="2880"/>
          <w:tab w:val="left" w:pos="3600"/>
          <w:tab w:val="left" w:pos="4320"/>
          <w:tab w:val="left" w:pos="5040"/>
          <w:tab w:val="left" w:pos="5760"/>
          <w:tab w:val="left" w:pos="6480"/>
          <w:tab w:val="left" w:pos="7200"/>
          <w:tab w:val="decimal" w:pos="7920"/>
          <w:tab w:val="left" w:pos="8640"/>
          <w:tab w:val="left" w:pos="9360"/>
          <w:tab w:val="left" w:pos="10080"/>
          <w:tab w:val="left" w:pos="10800"/>
          <w:tab w:val="left" w:pos="11520"/>
          <w:tab w:val="left" w:pos="12240"/>
          <w:tab w:val="left" w:pos="12960"/>
          <w:tab w:val="left" w:pos="13680"/>
          <w:tab w:val="left" w:pos="14400"/>
        </w:tabs>
        <w:rPr>
          <w:rFonts w:ascii="Arial" w:hAnsi="Arial" w:cs="Arial"/>
          <w:sz w:val="22"/>
          <w:szCs w:val="22"/>
        </w:rPr>
      </w:pPr>
    </w:p>
    <w:p w14:paraId="2072A282" w14:textId="7579C8EB" w:rsidR="00A10C2D" w:rsidRDefault="00A10C2D" w:rsidP="00A10C2D">
      <w:pPr>
        <w:widowControl/>
        <w:tabs>
          <w:tab w:val="left" w:pos="576"/>
          <w:tab w:val="left" w:pos="936"/>
          <w:tab w:val="left" w:pos="1296"/>
          <w:tab w:val="left" w:pos="6336"/>
        </w:tabs>
        <w:ind w:left="576"/>
        <w:rPr>
          <w:rFonts w:ascii="Arial" w:hAnsi="Arial" w:cs="Arial"/>
          <w:sz w:val="22"/>
          <w:szCs w:val="22"/>
        </w:rPr>
      </w:pPr>
      <w:r>
        <w:rPr>
          <w:rFonts w:ascii="Arial" w:hAnsi="Arial" w:cs="Arial"/>
          <w:b/>
          <w:bCs/>
          <w:sz w:val="22"/>
          <w:szCs w:val="22"/>
        </w:rPr>
        <w:t>All children living together</w:t>
      </w:r>
      <w:r>
        <w:rPr>
          <w:rFonts w:ascii="Arial" w:hAnsi="Arial" w:cs="Arial"/>
          <w:sz w:val="22"/>
          <w:szCs w:val="22"/>
        </w:rPr>
        <w:t xml:space="preserve"> - </w:t>
      </w:r>
      <w:r>
        <w:rPr>
          <w:rFonts w:ascii="Arial" w:hAnsi="Arial" w:cs="Arial"/>
          <w:color w:val="000000"/>
          <w:sz w:val="22"/>
          <w:szCs w:val="22"/>
        </w:rPr>
        <w:t>Jane</w:t>
      </w:r>
      <w:r>
        <w:rPr>
          <w:rFonts w:ascii="Arial" w:hAnsi="Arial" w:cs="Arial"/>
          <w:color w:val="000000"/>
          <w:sz w:val="22"/>
          <w:szCs w:val="22"/>
        </w:rPr>
        <w:t xml:space="preserve"> </w:t>
      </w:r>
      <w:r>
        <w:rPr>
          <w:rFonts w:ascii="Arial" w:hAnsi="Arial" w:cs="Arial"/>
          <w:color w:val="000000"/>
          <w:sz w:val="22"/>
          <w:szCs w:val="22"/>
        </w:rPr>
        <w:t>Smith</w:t>
      </w:r>
      <w:r>
        <w:rPr>
          <w:rFonts w:ascii="Arial" w:hAnsi="Arial" w:cs="Arial"/>
          <w:sz w:val="22"/>
          <w:szCs w:val="22"/>
        </w:rPr>
        <w:t xml:space="preserve"> must pay child support to </w:t>
      </w:r>
      <w:r>
        <w:rPr>
          <w:rFonts w:ascii="Arial" w:hAnsi="Arial" w:cs="Arial"/>
          <w:color w:val="000000"/>
          <w:sz w:val="22"/>
          <w:szCs w:val="22"/>
        </w:rPr>
        <w:t>John</w:t>
      </w:r>
      <w:r>
        <w:rPr>
          <w:rFonts w:ascii="Arial" w:hAnsi="Arial" w:cs="Arial"/>
          <w:color w:val="000000"/>
          <w:sz w:val="22"/>
          <w:szCs w:val="22"/>
        </w:rPr>
        <w:t xml:space="preserve"> </w:t>
      </w:r>
      <w:r>
        <w:rPr>
          <w:rFonts w:ascii="Arial" w:hAnsi="Arial" w:cs="Arial"/>
          <w:color w:val="000000"/>
          <w:sz w:val="22"/>
          <w:szCs w:val="22"/>
        </w:rPr>
        <w:t>Smith</w:t>
      </w:r>
      <w:r>
        <w:rPr>
          <w:rFonts w:ascii="Arial" w:hAnsi="Arial" w:cs="Arial"/>
          <w:sz w:val="22"/>
          <w:szCs w:val="22"/>
        </w:rPr>
        <w:t xml:space="preserve"> each month as follows for the children listed below:</w:t>
      </w:r>
    </w:p>
    <w:p w14:paraId="68D116B6" w14:textId="77777777" w:rsidR="00A10C2D" w:rsidRDefault="00A10C2D" w:rsidP="00A10C2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520"/>
          <w:tab w:val="left" w:pos="12240"/>
          <w:tab w:val="left" w:pos="12960"/>
          <w:tab w:val="left" w:pos="13680"/>
          <w:tab w:val="left" w:pos="14400"/>
        </w:tabs>
        <w:rPr>
          <w:rFonts w:ascii="Arial" w:hAnsi="Arial" w:cs="Arial"/>
          <w:sz w:val="22"/>
          <w:szCs w:val="22"/>
        </w:rPr>
      </w:pPr>
    </w:p>
    <w:tbl>
      <w:tblPr>
        <w:tblW w:w="0" w:type="auto"/>
        <w:tblInd w:w="1008" w:type="dxa"/>
        <w:tblLayout w:type="fixed"/>
        <w:tblLook w:val="0000" w:firstRow="0" w:lastRow="0" w:firstColumn="0" w:lastColumn="0" w:noHBand="0" w:noVBand="0"/>
      </w:tblPr>
      <w:tblGrid>
        <w:gridCol w:w="5670"/>
        <w:gridCol w:w="1170"/>
        <w:gridCol w:w="1728"/>
      </w:tblGrid>
      <w:tr w:rsidR="00A10C2D" w14:paraId="757A27A6" w14:textId="77777777" w:rsidTr="00B97CF5">
        <w:tblPrEx>
          <w:tblCellMar>
            <w:top w:w="0" w:type="dxa"/>
            <w:bottom w:w="0" w:type="dxa"/>
          </w:tblCellMar>
        </w:tblPrEx>
        <w:tc>
          <w:tcPr>
            <w:tcW w:w="5670" w:type="dxa"/>
            <w:tcBorders>
              <w:top w:val="single" w:sz="4" w:space="0" w:color="auto"/>
              <w:left w:val="single" w:sz="4" w:space="0" w:color="auto"/>
              <w:bottom w:val="single" w:sz="4" w:space="0" w:color="auto"/>
              <w:right w:val="single" w:sz="4" w:space="0" w:color="auto"/>
            </w:tcBorders>
          </w:tcPr>
          <w:p w14:paraId="38613AE1" w14:textId="77777777" w:rsidR="00A10C2D" w:rsidRDefault="00A10C2D" w:rsidP="00B97CF5">
            <w:pPr>
              <w:pStyle w:val="WABody6above"/>
              <w:widowControl/>
              <w:tabs>
                <w:tab w:val="clear" w:pos="900"/>
                <w:tab w:val="left" w:pos="5580"/>
                <w:tab w:val="left" w:pos="7650"/>
              </w:tabs>
              <w:spacing w:before="40" w:after="40"/>
              <w:ind w:left="0" w:firstLine="0"/>
              <w:jc w:val="center"/>
              <w:rPr>
                <w:rFonts w:eastAsia="Times New Roman"/>
              </w:rPr>
            </w:pPr>
            <w:r>
              <w:rPr>
                <w:rFonts w:eastAsia="Times New Roman"/>
              </w:rPr>
              <w:t>Child’s Name</w:t>
            </w:r>
          </w:p>
        </w:tc>
        <w:tc>
          <w:tcPr>
            <w:tcW w:w="1170" w:type="dxa"/>
            <w:tcBorders>
              <w:top w:val="single" w:sz="4" w:space="0" w:color="auto"/>
              <w:left w:val="single" w:sz="4" w:space="0" w:color="auto"/>
              <w:bottom w:val="single" w:sz="4" w:space="0" w:color="auto"/>
              <w:right w:val="single" w:sz="4" w:space="0" w:color="auto"/>
            </w:tcBorders>
          </w:tcPr>
          <w:p w14:paraId="051C9FC3" w14:textId="77777777" w:rsidR="00A10C2D" w:rsidRDefault="00A10C2D" w:rsidP="00B97CF5">
            <w:pPr>
              <w:pStyle w:val="WABody6above"/>
              <w:widowControl/>
              <w:tabs>
                <w:tab w:val="clear" w:pos="900"/>
                <w:tab w:val="left" w:pos="5580"/>
                <w:tab w:val="left" w:pos="7650"/>
              </w:tabs>
              <w:spacing w:before="40" w:after="40"/>
              <w:ind w:left="0" w:firstLine="0"/>
              <w:jc w:val="center"/>
              <w:rPr>
                <w:rFonts w:eastAsia="Times New Roman"/>
              </w:rPr>
            </w:pPr>
            <w:r>
              <w:rPr>
                <w:rFonts w:eastAsia="Times New Roman"/>
              </w:rPr>
              <w:t>Age</w:t>
            </w:r>
          </w:p>
        </w:tc>
        <w:tc>
          <w:tcPr>
            <w:tcW w:w="1728" w:type="dxa"/>
            <w:tcBorders>
              <w:top w:val="single" w:sz="4" w:space="0" w:color="auto"/>
              <w:left w:val="single" w:sz="4" w:space="0" w:color="auto"/>
              <w:bottom w:val="single" w:sz="4" w:space="0" w:color="auto"/>
              <w:right w:val="single" w:sz="4" w:space="0" w:color="auto"/>
            </w:tcBorders>
          </w:tcPr>
          <w:p w14:paraId="36299D09" w14:textId="77777777" w:rsidR="00A10C2D" w:rsidRDefault="00A10C2D" w:rsidP="00B97CF5">
            <w:pPr>
              <w:pStyle w:val="WABody6above"/>
              <w:widowControl/>
              <w:tabs>
                <w:tab w:val="clear" w:pos="900"/>
                <w:tab w:val="left" w:pos="5580"/>
                <w:tab w:val="left" w:pos="7650"/>
              </w:tabs>
              <w:spacing w:before="40" w:after="40"/>
              <w:ind w:left="0" w:firstLine="0"/>
              <w:jc w:val="center"/>
              <w:rPr>
                <w:rFonts w:eastAsia="Times New Roman"/>
              </w:rPr>
            </w:pPr>
            <w:r>
              <w:rPr>
                <w:rFonts w:eastAsia="Times New Roman"/>
              </w:rPr>
              <w:t>Amount</w:t>
            </w:r>
          </w:p>
        </w:tc>
      </w:tr>
      <w:tr w:rsidR="00A10C2D" w14:paraId="458F63B6" w14:textId="77777777" w:rsidTr="00B97CF5">
        <w:tblPrEx>
          <w:tblCellMar>
            <w:top w:w="0" w:type="dxa"/>
            <w:bottom w:w="0" w:type="dxa"/>
          </w:tblCellMar>
        </w:tblPrEx>
        <w:tc>
          <w:tcPr>
            <w:tcW w:w="5670" w:type="dxa"/>
            <w:tcBorders>
              <w:top w:val="single" w:sz="4" w:space="0" w:color="auto"/>
              <w:left w:val="single" w:sz="4" w:space="0" w:color="auto"/>
              <w:bottom w:val="single" w:sz="4" w:space="0" w:color="auto"/>
              <w:right w:val="single" w:sz="4" w:space="0" w:color="auto"/>
            </w:tcBorders>
          </w:tcPr>
          <w:p w14:paraId="6A501326" w14:textId="47E719A7" w:rsidR="00A10C2D" w:rsidRDefault="00A10C2D" w:rsidP="00B97CF5">
            <w:pPr>
              <w:pStyle w:val="WABody6above"/>
              <w:widowControl/>
              <w:tabs>
                <w:tab w:val="clear" w:pos="900"/>
                <w:tab w:val="left" w:pos="5580"/>
                <w:tab w:val="left" w:pos="7650"/>
              </w:tabs>
              <w:spacing w:before="40" w:after="40"/>
              <w:ind w:left="0" w:firstLine="0"/>
              <w:rPr>
                <w:rFonts w:eastAsia="Times New Roman"/>
              </w:rPr>
            </w:pPr>
            <w:r>
              <w:rPr>
                <w:rFonts w:eastAsia="Times New Roman"/>
              </w:rPr>
              <w:t xml:space="preserve">1. </w:t>
            </w:r>
            <w:r>
              <w:rPr>
                <w:rFonts w:eastAsia="Times New Roman"/>
                <w:color w:val="000000"/>
              </w:rPr>
              <w:t>James D.</w:t>
            </w:r>
            <w:r>
              <w:rPr>
                <w:rFonts w:eastAsia="Times New Roman"/>
                <w:color w:val="000000"/>
              </w:rPr>
              <w:t xml:space="preserve"> </w:t>
            </w:r>
            <w:r>
              <w:rPr>
                <w:rFonts w:eastAsia="Times New Roman"/>
                <w:color w:val="000000"/>
              </w:rPr>
              <w:t>Smith</w:t>
            </w:r>
          </w:p>
        </w:tc>
        <w:tc>
          <w:tcPr>
            <w:tcW w:w="1170" w:type="dxa"/>
            <w:tcBorders>
              <w:top w:val="single" w:sz="4" w:space="0" w:color="auto"/>
              <w:left w:val="single" w:sz="4" w:space="0" w:color="auto"/>
              <w:bottom w:val="single" w:sz="4" w:space="0" w:color="auto"/>
              <w:right w:val="single" w:sz="4" w:space="0" w:color="auto"/>
            </w:tcBorders>
          </w:tcPr>
          <w:p w14:paraId="1CFB7EC9" w14:textId="02037A59" w:rsidR="00A10C2D" w:rsidRDefault="00A10C2D" w:rsidP="00B97CF5">
            <w:pPr>
              <w:pStyle w:val="WABody6above"/>
              <w:widowControl/>
              <w:tabs>
                <w:tab w:val="clear" w:pos="900"/>
                <w:tab w:val="left" w:pos="5580"/>
                <w:tab w:val="left" w:pos="7650"/>
              </w:tabs>
              <w:spacing w:before="40" w:after="40"/>
              <w:ind w:left="0" w:firstLine="0"/>
              <w:rPr>
                <w:rFonts w:eastAsia="Times New Roman"/>
              </w:rPr>
            </w:pPr>
            <w:r>
              <w:rPr>
                <w:rFonts w:eastAsia="Times New Roman"/>
                <w:color w:val="000000"/>
              </w:rPr>
              <w:t>6</w:t>
            </w:r>
          </w:p>
        </w:tc>
        <w:tc>
          <w:tcPr>
            <w:tcW w:w="1728" w:type="dxa"/>
            <w:tcBorders>
              <w:top w:val="single" w:sz="4" w:space="0" w:color="auto"/>
              <w:left w:val="single" w:sz="4" w:space="0" w:color="auto"/>
              <w:bottom w:val="single" w:sz="4" w:space="0" w:color="auto"/>
              <w:right w:val="single" w:sz="4" w:space="0" w:color="auto"/>
            </w:tcBorders>
          </w:tcPr>
          <w:p w14:paraId="773BA0A9" w14:textId="77777777" w:rsidR="00A10C2D" w:rsidRDefault="00A10C2D" w:rsidP="00B97CF5">
            <w:pPr>
              <w:pStyle w:val="WABody6above"/>
              <w:widowControl/>
              <w:tabs>
                <w:tab w:val="clear" w:pos="900"/>
                <w:tab w:val="left" w:pos="5580"/>
                <w:tab w:val="left" w:pos="7650"/>
              </w:tabs>
              <w:spacing w:before="40" w:after="40"/>
              <w:ind w:left="0" w:firstLine="0"/>
              <w:jc w:val="right"/>
              <w:rPr>
                <w:rFonts w:eastAsia="Times New Roman"/>
              </w:rPr>
            </w:pPr>
            <w:r>
              <w:rPr>
                <w:rFonts w:eastAsia="Times New Roman"/>
              </w:rPr>
              <w:t>$</w:t>
            </w:r>
            <w:r>
              <w:rPr>
                <w:rFonts w:eastAsia="Times New Roman"/>
                <w:color w:val="000000"/>
              </w:rPr>
              <w:t>0</w:t>
            </w:r>
          </w:p>
        </w:tc>
      </w:tr>
      <w:tr w:rsidR="00A10C2D" w14:paraId="3FAE3396" w14:textId="77777777" w:rsidTr="00B97CF5">
        <w:tblPrEx>
          <w:tblCellMar>
            <w:top w:w="0" w:type="dxa"/>
            <w:bottom w:w="0" w:type="dxa"/>
          </w:tblCellMar>
        </w:tblPrEx>
        <w:tc>
          <w:tcPr>
            <w:tcW w:w="5670" w:type="dxa"/>
            <w:tcBorders>
              <w:top w:val="single" w:sz="4" w:space="0" w:color="auto"/>
              <w:left w:val="single" w:sz="4" w:space="0" w:color="auto"/>
              <w:bottom w:val="single" w:sz="4" w:space="0" w:color="auto"/>
              <w:right w:val="single" w:sz="4" w:space="0" w:color="auto"/>
            </w:tcBorders>
          </w:tcPr>
          <w:p w14:paraId="28F121BF" w14:textId="76668191" w:rsidR="00A10C2D" w:rsidRDefault="00A10C2D" w:rsidP="00B97CF5">
            <w:pPr>
              <w:pStyle w:val="WABody6above"/>
              <w:widowControl/>
              <w:tabs>
                <w:tab w:val="clear" w:pos="900"/>
                <w:tab w:val="left" w:pos="5580"/>
                <w:tab w:val="left" w:pos="7650"/>
              </w:tabs>
              <w:spacing w:before="40" w:after="40"/>
              <w:ind w:left="0" w:firstLine="0"/>
              <w:rPr>
                <w:rFonts w:eastAsia="Times New Roman"/>
              </w:rPr>
            </w:pPr>
            <w:r>
              <w:rPr>
                <w:rFonts w:eastAsia="Times New Roman"/>
              </w:rPr>
              <w:t xml:space="preserve">2. </w:t>
            </w:r>
            <w:r>
              <w:rPr>
                <w:rFonts w:eastAsia="Times New Roman"/>
                <w:color w:val="000000"/>
              </w:rPr>
              <w:t>Anna D.</w:t>
            </w:r>
            <w:r>
              <w:rPr>
                <w:rFonts w:eastAsia="Times New Roman"/>
                <w:color w:val="000000"/>
              </w:rPr>
              <w:t xml:space="preserve"> </w:t>
            </w:r>
            <w:r>
              <w:rPr>
                <w:rFonts w:eastAsia="Times New Roman"/>
                <w:color w:val="000000"/>
              </w:rPr>
              <w:t>Smith</w:t>
            </w:r>
          </w:p>
        </w:tc>
        <w:tc>
          <w:tcPr>
            <w:tcW w:w="1170" w:type="dxa"/>
            <w:tcBorders>
              <w:top w:val="single" w:sz="4" w:space="0" w:color="auto"/>
              <w:left w:val="single" w:sz="4" w:space="0" w:color="auto"/>
              <w:bottom w:val="single" w:sz="4" w:space="0" w:color="auto"/>
              <w:right w:val="single" w:sz="4" w:space="0" w:color="auto"/>
            </w:tcBorders>
          </w:tcPr>
          <w:p w14:paraId="45A8740E" w14:textId="77777777" w:rsidR="00A10C2D" w:rsidRDefault="00A10C2D" w:rsidP="00B97CF5">
            <w:pPr>
              <w:pStyle w:val="WABody6above"/>
              <w:widowControl/>
              <w:tabs>
                <w:tab w:val="clear" w:pos="900"/>
                <w:tab w:val="left" w:pos="5580"/>
                <w:tab w:val="left" w:pos="7650"/>
              </w:tabs>
              <w:spacing w:before="40" w:after="40"/>
              <w:ind w:left="0" w:firstLine="0"/>
              <w:rPr>
                <w:rFonts w:eastAsia="Times New Roman"/>
              </w:rPr>
            </w:pPr>
            <w:r>
              <w:rPr>
                <w:rFonts w:eastAsia="Times New Roman"/>
                <w:color w:val="000000"/>
              </w:rPr>
              <w:t>5</w:t>
            </w:r>
          </w:p>
        </w:tc>
        <w:tc>
          <w:tcPr>
            <w:tcW w:w="1728" w:type="dxa"/>
            <w:tcBorders>
              <w:top w:val="single" w:sz="4" w:space="0" w:color="auto"/>
              <w:left w:val="single" w:sz="4" w:space="0" w:color="auto"/>
              <w:bottom w:val="single" w:sz="4" w:space="0" w:color="auto"/>
              <w:right w:val="single" w:sz="4" w:space="0" w:color="auto"/>
            </w:tcBorders>
          </w:tcPr>
          <w:p w14:paraId="6A79047E" w14:textId="77777777" w:rsidR="00A10C2D" w:rsidRDefault="00A10C2D" w:rsidP="00B97CF5">
            <w:pPr>
              <w:pStyle w:val="WABody6above"/>
              <w:widowControl/>
              <w:tabs>
                <w:tab w:val="clear" w:pos="900"/>
                <w:tab w:val="left" w:pos="5580"/>
                <w:tab w:val="left" w:pos="7650"/>
              </w:tabs>
              <w:spacing w:before="40" w:after="40"/>
              <w:ind w:left="0" w:firstLine="0"/>
              <w:jc w:val="right"/>
              <w:rPr>
                <w:rFonts w:eastAsia="Times New Roman"/>
              </w:rPr>
            </w:pPr>
            <w:r>
              <w:rPr>
                <w:rFonts w:eastAsia="Times New Roman"/>
              </w:rPr>
              <w:t>$</w:t>
            </w:r>
            <w:r>
              <w:rPr>
                <w:rFonts w:eastAsia="Times New Roman"/>
                <w:color w:val="000000"/>
              </w:rPr>
              <w:t>0</w:t>
            </w:r>
          </w:p>
        </w:tc>
      </w:tr>
      <w:tr w:rsidR="00A10C2D" w14:paraId="72FA6C69" w14:textId="77777777" w:rsidTr="00B97CF5">
        <w:tblPrEx>
          <w:tblCellMar>
            <w:top w:w="0" w:type="dxa"/>
            <w:bottom w:w="0" w:type="dxa"/>
          </w:tblCellMar>
        </w:tblPrEx>
        <w:tc>
          <w:tcPr>
            <w:tcW w:w="6840" w:type="dxa"/>
            <w:gridSpan w:val="2"/>
            <w:tcBorders>
              <w:top w:val="single" w:sz="4" w:space="0" w:color="auto"/>
              <w:left w:val="single" w:sz="4" w:space="0" w:color="auto"/>
              <w:bottom w:val="single" w:sz="4" w:space="0" w:color="auto"/>
              <w:right w:val="single" w:sz="18" w:space="0" w:color="auto"/>
            </w:tcBorders>
          </w:tcPr>
          <w:p w14:paraId="18FDC4DB" w14:textId="77777777" w:rsidR="00A10C2D" w:rsidRDefault="00A10C2D" w:rsidP="00B97CF5">
            <w:pPr>
              <w:pStyle w:val="WABody6above"/>
              <w:widowControl/>
              <w:tabs>
                <w:tab w:val="clear" w:pos="900"/>
                <w:tab w:val="left" w:pos="5580"/>
                <w:tab w:val="left" w:pos="7650"/>
              </w:tabs>
              <w:spacing w:before="40" w:after="40"/>
              <w:ind w:left="0" w:firstLine="0"/>
              <w:jc w:val="right"/>
              <w:rPr>
                <w:rFonts w:eastAsia="Times New Roman"/>
                <w:b/>
                <w:bCs/>
              </w:rPr>
            </w:pPr>
            <w:r>
              <w:rPr>
                <w:rFonts w:eastAsia="Times New Roman"/>
                <w:b/>
                <w:bCs/>
              </w:rPr>
              <w:t>Total monthly child support amount:</w:t>
            </w:r>
          </w:p>
        </w:tc>
        <w:tc>
          <w:tcPr>
            <w:tcW w:w="1728" w:type="dxa"/>
            <w:tcBorders>
              <w:top w:val="single" w:sz="18" w:space="0" w:color="auto"/>
              <w:left w:val="single" w:sz="18" w:space="0" w:color="auto"/>
              <w:bottom w:val="single" w:sz="18" w:space="0" w:color="auto"/>
              <w:right w:val="single" w:sz="18" w:space="0" w:color="auto"/>
            </w:tcBorders>
          </w:tcPr>
          <w:p w14:paraId="5A75C459" w14:textId="77777777" w:rsidR="00A10C2D" w:rsidRDefault="00A10C2D" w:rsidP="00B97CF5">
            <w:pPr>
              <w:widowControl/>
              <w:tabs>
                <w:tab w:val="left" w:pos="720"/>
                <w:tab w:val="left" w:pos="1440"/>
                <w:tab w:val="left" w:pos="4320"/>
                <w:tab w:val="left" w:pos="5040"/>
                <w:tab w:val="left" w:pos="5760"/>
                <w:tab w:val="left" w:pos="6480"/>
                <w:tab w:val="left" w:pos="7200"/>
                <w:tab w:val="decimal" w:pos="7920"/>
                <w:tab w:val="left" w:pos="8640"/>
                <w:tab w:val="left" w:pos="9360"/>
                <w:tab w:val="left" w:pos="10080"/>
                <w:tab w:val="left" w:pos="10800"/>
                <w:tab w:val="left" w:pos="11520"/>
                <w:tab w:val="left" w:pos="12240"/>
                <w:tab w:val="left" w:pos="12960"/>
                <w:tab w:val="left" w:pos="13680"/>
                <w:tab w:val="left" w:pos="14400"/>
              </w:tabs>
              <w:jc w:val="right"/>
              <w:rPr>
                <w:rFonts w:ascii="Arial" w:hAnsi="Arial" w:cs="Arial"/>
                <w:b/>
                <w:bCs/>
                <w:sz w:val="22"/>
                <w:szCs w:val="22"/>
              </w:rPr>
            </w:pPr>
            <w:r>
              <w:rPr>
                <w:rFonts w:ascii="Arial" w:hAnsi="Arial" w:cs="Arial"/>
                <w:b/>
                <w:bCs/>
                <w:sz w:val="22"/>
                <w:szCs w:val="22"/>
              </w:rPr>
              <w:t>$0</w:t>
            </w:r>
            <w:r>
              <w:rPr>
                <w:rFonts w:ascii="Arial" w:hAnsi="Arial" w:cs="Arial"/>
                <w:b/>
                <w:bCs/>
                <w:color w:val="000000"/>
                <w:sz w:val="22"/>
                <w:szCs w:val="22"/>
              </w:rPr>
              <w:t xml:space="preserve">          </w:t>
            </w:r>
          </w:p>
        </w:tc>
      </w:tr>
    </w:tbl>
    <w:p w14:paraId="0C1DEF6F" w14:textId="77777777" w:rsidR="00A10C2D" w:rsidRDefault="00A10C2D" w:rsidP="00A10C2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520"/>
          <w:tab w:val="left" w:pos="12240"/>
          <w:tab w:val="left" w:pos="12960"/>
          <w:tab w:val="left" w:pos="13680"/>
          <w:tab w:val="left" w:pos="14400"/>
        </w:tabs>
        <w:rPr>
          <w:rFonts w:ascii="Arial" w:hAnsi="Arial" w:cs="Arial"/>
          <w:sz w:val="22"/>
          <w:szCs w:val="22"/>
        </w:rPr>
      </w:pPr>
    </w:p>
    <w:p w14:paraId="73772F64" w14:textId="77777777" w:rsidR="00A10C2D" w:rsidRDefault="00A10C2D" w:rsidP="00A10C2D">
      <w:pPr>
        <w:widowControl/>
        <w:tabs>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11520"/>
          <w:tab w:val="left" w:pos="12240"/>
          <w:tab w:val="left" w:pos="12960"/>
          <w:tab w:val="left" w:pos="13680"/>
          <w:tab w:val="left" w:pos="14400"/>
        </w:tabs>
        <w:rPr>
          <w:rFonts w:ascii="Arial" w:hAnsi="Arial" w:cs="Arial"/>
          <w:sz w:val="22"/>
          <w:szCs w:val="22"/>
        </w:rPr>
      </w:pPr>
      <w:r>
        <w:rPr>
          <w:rFonts w:ascii="Arial" w:hAnsi="Arial" w:cs="Arial"/>
          <w:b/>
          <w:bCs/>
        </w:rPr>
        <w:t>11.</w:t>
      </w:r>
      <w:r>
        <w:rPr>
          <w:rFonts w:ascii="Arial" w:hAnsi="Arial" w:cs="Arial"/>
          <w:b/>
          <w:bCs/>
        </w:rPr>
        <w:tab/>
        <w:t>Starting date and payment schedule</w:t>
      </w:r>
    </w:p>
    <w:p w14:paraId="3E6206C4" w14:textId="77777777" w:rsidR="00A10C2D" w:rsidRDefault="00A10C2D" w:rsidP="00A10C2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520"/>
          <w:tab w:val="left" w:pos="12240"/>
          <w:tab w:val="left" w:pos="12960"/>
          <w:tab w:val="left" w:pos="13680"/>
          <w:tab w:val="left" w:pos="14400"/>
        </w:tabs>
        <w:rPr>
          <w:rFonts w:ascii="Arial" w:hAnsi="Arial" w:cs="Arial"/>
          <w:sz w:val="22"/>
          <w:szCs w:val="22"/>
        </w:rPr>
      </w:pPr>
    </w:p>
    <w:p w14:paraId="51AA555C" w14:textId="77777777" w:rsidR="00A10C2D" w:rsidRDefault="00A10C2D" w:rsidP="00A10C2D">
      <w:pPr>
        <w:widowControl/>
        <w:tabs>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11520"/>
          <w:tab w:val="left" w:pos="12240"/>
          <w:tab w:val="left" w:pos="12960"/>
          <w:tab w:val="left" w:pos="13680"/>
          <w:tab w:val="left" w:pos="14400"/>
        </w:tabs>
        <w:ind w:left="576"/>
        <w:rPr>
          <w:rFonts w:ascii="Arial" w:hAnsi="Arial" w:cs="Arial"/>
          <w:sz w:val="22"/>
          <w:szCs w:val="22"/>
        </w:rPr>
      </w:pPr>
      <w:r>
        <w:rPr>
          <w:rFonts w:ascii="Arial" w:hAnsi="Arial" w:cs="Arial"/>
          <w:sz w:val="22"/>
          <w:szCs w:val="22"/>
        </w:rPr>
        <w:t xml:space="preserve">The monthly child support amount must be paid starting </w:t>
      </w:r>
      <w:r>
        <w:rPr>
          <w:rFonts w:ascii="Arial" w:hAnsi="Arial" w:cs="Arial"/>
          <w:color w:val="000000"/>
          <w:sz w:val="22"/>
          <w:szCs w:val="22"/>
        </w:rPr>
        <w:t>March 2017</w:t>
      </w:r>
      <w:r>
        <w:rPr>
          <w:rFonts w:ascii="Arial" w:hAnsi="Arial" w:cs="Arial"/>
          <w:sz w:val="22"/>
          <w:szCs w:val="22"/>
        </w:rPr>
        <w:t xml:space="preserve"> on the following payment schedule:</w:t>
      </w:r>
    </w:p>
    <w:p w14:paraId="0E998131" w14:textId="77777777" w:rsidR="00A10C2D" w:rsidRDefault="00A10C2D" w:rsidP="00A10C2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520"/>
          <w:tab w:val="left" w:pos="12240"/>
          <w:tab w:val="left" w:pos="12960"/>
          <w:tab w:val="left" w:pos="13680"/>
          <w:tab w:val="left" w:pos="14400"/>
        </w:tabs>
        <w:rPr>
          <w:rFonts w:ascii="Arial" w:hAnsi="Arial" w:cs="Arial"/>
          <w:sz w:val="22"/>
          <w:szCs w:val="22"/>
        </w:rPr>
      </w:pPr>
    </w:p>
    <w:p w14:paraId="31FDF551" w14:textId="77777777" w:rsidR="00A10C2D" w:rsidRDefault="00A10C2D" w:rsidP="00A10C2D">
      <w:pPr>
        <w:widowControl/>
        <w:tabs>
          <w:tab w:val="left" w:pos="576"/>
          <w:tab w:val="left" w:pos="936"/>
          <w:tab w:val="left" w:pos="1296"/>
          <w:tab w:val="left" w:pos="6336"/>
        </w:tabs>
        <w:ind w:left="576"/>
        <w:rPr>
          <w:rFonts w:ascii="Arial" w:hAnsi="Arial" w:cs="Arial"/>
          <w:sz w:val="22"/>
          <w:szCs w:val="22"/>
        </w:rPr>
      </w:pPr>
      <w:r>
        <w:rPr>
          <w:rFonts w:ascii="Arial" w:hAnsi="Arial" w:cs="Arial"/>
          <w:sz w:val="22"/>
          <w:szCs w:val="22"/>
        </w:rPr>
        <w:t>Does not apply – no transfer amount.</w:t>
      </w:r>
    </w:p>
    <w:p w14:paraId="76B8E6F6" w14:textId="77777777" w:rsidR="00A10C2D" w:rsidRDefault="00A10C2D" w:rsidP="00A10C2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520"/>
          <w:tab w:val="left" w:pos="12240"/>
          <w:tab w:val="left" w:pos="12960"/>
          <w:tab w:val="left" w:pos="13680"/>
          <w:tab w:val="left" w:pos="14400"/>
        </w:tabs>
        <w:rPr>
          <w:rFonts w:ascii="Arial" w:hAnsi="Arial" w:cs="Arial"/>
          <w:sz w:val="22"/>
          <w:szCs w:val="22"/>
        </w:rPr>
      </w:pPr>
    </w:p>
    <w:p w14:paraId="2E815099" w14:textId="77777777" w:rsidR="00A10C2D" w:rsidRDefault="00A10C2D" w:rsidP="00A10C2D">
      <w:pPr>
        <w:widowControl/>
        <w:tabs>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11520"/>
          <w:tab w:val="left" w:pos="12240"/>
          <w:tab w:val="left" w:pos="12960"/>
          <w:tab w:val="left" w:pos="13680"/>
          <w:tab w:val="left" w:pos="14400"/>
        </w:tabs>
        <w:rPr>
          <w:rFonts w:ascii="Arial" w:hAnsi="Arial" w:cs="Arial"/>
          <w:sz w:val="22"/>
          <w:szCs w:val="22"/>
        </w:rPr>
      </w:pPr>
      <w:r>
        <w:rPr>
          <w:rFonts w:ascii="Arial" w:hAnsi="Arial" w:cs="Arial"/>
          <w:b/>
          <w:bCs/>
        </w:rPr>
        <w:lastRenderedPageBreak/>
        <w:t>12.</w:t>
      </w:r>
      <w:r>
        <w:rPr>
          <w:rFonts w:ascii="Arial" w:hAnsi="Arial" w:cs="Arial"/>
          <w:b/>
          <w:bCs/>
        </w:rPr>
        <w:tab/>
        <w:t>Step Increase (for modifications or adjustments only)</w:t>
      </w:r>
    </w:p>
    <w:p w14:paraId="31FDC058" w14:textId="77777777" w:rsidR="00A10C2D" w:rsidRDefault="00A10C2D" w:rsidP="00A10C2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520"/>
          <w:tab w:val="left" w:pos="12240"/>
          <w:tab w:val="left" w:pos="12960"/>
          <w:tab w:val="left" w:pos="13680"/>
          <w:tab w:val="left" w:pos="14400"/>
        </w:tabs>
        <w:rPr>
          <w:rFonts w:ascii="Arial" w:hAnsi="Arial" w:cs="Arial"/>
          <w:sz w:val="22"/>
          <w:szCs w:val="22"/>
        </w:rPr>
      </w:pPr>
    </w:p>
    <w:p w14:paraId="6EC8C3BC" w14:textId="77777777" w:rsidR="00A10C2D" w:rsidRDefault="00A10C2D" w:rsidP="00A10C2D">
      <w:pPr>
        <w:widowControl/>
        <w:tabs>
          <w:tab w:val="left" w:pos="576"/>
          <w:tab w:val="left" w:pos="936"/>
          <w:tab w:val="left" w:pos="1296"/>
          <w:tab w:val="left" w:pos="6336"/>
        </w:tabs>
        <w:ind w:left="936" w:hanging="360"/>
        <w:rPr>
          <w:rFonts w:ascii="Arial" w:hAnsi="Arial" w:cs="Arial"/>
          <w:sz w:val="22"/>
          <w:szCs w:val="22"/>
        </w:rPr>
      </w:pPr>
      <w:r>
        <w:rPr>
          <w:rFonts w:ascii="Arial" w:hAnsi="Arial" w:cs="Arial"/>
          <w:sz w:val="22"/>
          <w:szCs w:val="22"/>
        </w:rPr>
        <w:t>Does not apply.</w:t>
      </w:r>
    </w:p>
    <w:p w14:paraId="270A0659" w14:textId="77777777" w:rsidR="00A10C2D" w:rsidRDefault="00A10C2D" w:rsidP="00A10C2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520"/>
          <w:tab w:val="left" w:pos="12240"/>
          <w:tab w:val="left" w:pos="12960"/>
          <w:tab w:val="left" w:pos="13680"/>
          <w:tab w:val="left" w:pos="14400"/>
        </w:tabs>
        <w:rPr>
          <w:rFonts w:ascii="Arial" w:hAnsi="Arial" w:cs="Arial"/>
          <w:sz w:val="22"/>
          <w:szCs w:val="22"/>
        </w:rPr>
      </w:pPr>
    </w:p>
    <w:p w14:paraId="46A25255" w14:textId="77777777" w:rsidR="00A10C2D" w:rsidRDefault="00A10C2D" w:rsidP="00A10C2D">
      <w:pPr>
        <w:widowControl/>
        <w:tabs>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11520"/>
          <w:tab w:val="left" w:pos="12240"/>
          <w:tab w:val="left" w:pos="12960"/>
          <w:tab w:val="left" w:pos="13680"/>
          <w:tab w:val="left" w:pos="14400"/>
        </w:tabs>
        <w:rPr>
          <w:rFonts w:ascii="Arial" w:hAnsi="Arial" w:cs="Arial"/>
          <w:sz w:val="22"/>
          <w:szCs w:val="22"/>
        </w:rPr>
      </w:pPr>
      <w:r>
        <w:rPr>
          <w:rFonts w:ascii="Arial" w:hAnsi="Arial" w:cs="Arial"/>
          <w:b/>
          <w:bCs/>
        </w:rPr>
        <w:t>13.</w:t>
      </w:r>
      <w:r>
        <w:rPr>
          <w:rFonts w:ascii="Arial" w:hAnsi="Arial" w:cs="Arial"/>
          <w:b/>
          <w:bCs/>
        </w:rPr>
        <w:tab/>
        <w:t>Periodic Adjustment</w:t>
      </w:r>
    </w:p>
    <w:p w14:paraId="5C3D6417" w14:textId="77777777" w:rsidR="00A10C2D" w:rsidRDefault="00A10C2D" w:rsidP="00A10C2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520"/>
          <w:tab w:val="left" w:pos="12240"/>
          <w:tab w:val="left" w:pos="12960"/>
          <w:tab w:val="left" w:pos="13680"/>
          <w:tab w:val="left" w:pos="14400"/>
        </w:tabs>
        <w:rPr>
          <w:rFonts w:ascii="Arial" w:hAnsi="Arial" w:cs="Arial"/>
          <w:sz w:val="22"/>
          <w:szCs w:val="22"/>
        </w:rPr>
      </w:pPr>
    </w:p>
    <w:p w14:paraId="3A359EB2" w14:textId="77777777" w:rsidR="00A10C2D" w:rsidRDefault="00A10C2D" w:rsidP="00A10C2D">
      <w:pPr>
        <w:widowControl/>
        <w:tabs>
          <w:tab w:val="left" w:pos="576"/>
          <w:tab w:val="left" w:pos="936"/>
          <w:tab w:val="left" w:pos="1296"/>
          <w:tab w:val="left" w:pos="6336"/>
        </w:tabs>
        <w:ind w:left="576"/>
        <w:rPr>
          <w:rFonts w:ascii="Arial" w:hAnsi="Arial" w:cs="Arial"/>
          <w:sz w:val="22"/>
          <w:szCs w:val="22"/>
        </w:rPr>
      </w:pPr>
      <w:r>
        <w:rPr>
          <w:rFonts w:ascii="Arial" w:hAnsi="Arial" w:cs="Arial"/>
          <w:sz w:val="22"/>
          <w:szCs w:val="22"/>
        </w:rPr>
        <w:t>Child support may be changed according to state law. The Court is not ordering a specific periodic adjustment schedule below.</w:t>
      </w:r>
    </w:p>
    <w:p w14:paraId="3615F26C" w14:textId="77777777" w:rsidR="00A10C2D" w:rsidRDefault="00A10C2D" w:rsidP="00A10C2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520"/>
          <w:tab w:val="left" w:pos="12240"/>
          <w:tab w:val="left" w:pos="12960"/>
          <w:tab w:val="left" w:pos="13680"/>
          <w:tab w:val="left" w:pos="14400"/>
        </w:tabs>
        <w:rPr>
          <w:rFonts w:ascii="Arial" w:hAnsi="Arial" w:cs="Arial"/>
          <w:sz w:val="22"/>
          <w:szCs w:val="22"/>
        </w:rPr>
      </w:pPr>
    </w:p>
    <w:p w14:paraId="0301F853" w14:textId="77777777" w:rsidR="00A10C2D" w:rsidRDefault="00A10C2D" w:rsidP="00A10C2D">
      <w:pPr>
        <w:widowControl/>
        <w:tabs>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11520"/>
          <w:tab w:val="left" w:pos="12240"/>
          <w:tab w:val="left" w:pos="12960"/>
          <w:tab w:val="left" w:pos="13680"/>
          <w:tab w:val="left" w:pos="14400"/>
        </w:tabs>
        <w:rPr>
          <w:rFonts w:ascii="Arial" w:hAnsi="Arial" w:cs="Arial"/>
          <w:sz w:val="22"/>
          <w:szCs w:val="22"/>
        </w:rPr>
      </w:pPr>
      <w:r>
        <w:rPr>
          <w:rFonts w:ascii="Arial" w:hAnsi="Arial" w:cs="Arial"/>
          <w:b/>
          <w:bCs/>
        </w:rPr>
        <w:t>14.</w:t>
      </w:r>
      <w:r>
        <w:rPr>
          <w:rFonts w:ascii="Arial" w:hAnsi="Arial" w:cs="Arial"/>
          <w:b/>
          <w:bCs/>
        </w:rPr>
        <w:tab/>
        <w:t>Payment Method</w:t>
      </w:r>
    </w:p>
    <w:p w14:paraId="7DA02885" w14:textId="77777777" w:rsidR="00A10C2D" w:rsidRDefault="00A10C2D" w:rsidP="00A10C2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520"/>
          <w:tab w:val="left" w:pos="12240"/>
          <w:tab w:val="left" w:pos="12960"/>
          <w:tab w:val="left" w:pos="13680"/>
          <w:tab w:val="left" w:pos="14400"/>
        </w:tabs>
        <w:rPr>
          <w:rFonts w:ascii="Arial" w:hAnsi="Arial" w:cs="Arial"/>
          <w:sz w:val="22"/>
          <w:szCs w:val="22"/>
        </w:rPr>
      </w:pPr>
    </w:p>
    <w:p w14:paraId="043F6225" w14:textId="77777777" w:rsidR="00A10C2D" w:rsidRDefault="00A10C2D" w:rsidP="00A10C2D">
      <w:pPr>
        <w:widowControl/>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520"/>
          <w:tab w:val="left" w:pos="12240"/>
          <w:tab w:val="left" w:pos="12960"/>
          <w:tab w:val="left" w:pos="13680"/>
          <w:tab w:val="left" w:pos="14400"/>
        </w:tabs>
        <w:ind w:left="576"/>
        <w:rPr>
          <w:rFonts w:ascii="Arial" w:hAnsi="Arial" w:cs="Arial"/>
          <w:sz w:val="22"/>
          <w:szCs w:val="22"/>
        </w:rPr>
      </w:pPr>
      <w:r>
        <w:rPr>
          <w:rFonts w:ascii="Arial" w:hAnsi="Arial" w:cs="Arial"/>
          <w:sz w:val="22"/>
          <w:szCs w:val="22"/>
        </w:rPr>
        <w:t>Does not apply – no transfer amount</w:t>
      </w:r>
    </w:p>
    <w:p w14:paraId="0EA4D82C" w14:textId="77777777" w:rsidR="00A10C2D" w:rsidRDefault="00A10C2D" w:rsidP="00A10C2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520"/>
          <w:tab w:val="left" w:pos="12240"/>
          <w:tab w:val="left" w:pos="12960"/>
          <w:tab w:val="left" w:pos="13680"/>
          <w:tab w:val="left" w:pos="14400"/>
        </w:tabs>
        <w:rPr>
          <w:rFonts w:ascii="Arial" w:hAnsi="Arial" w:cs="Arial"/>
          <w:sz w:val="22"/>
          <w:szCs w:val="22"/>
        </w:rPr>
      </w:pPr>
    </w:p>
    <w:p w14:paraId="6505C256" w14:textId="77777777" w:rsidR="00A10C2D" w:rsidRDefault="00A10C2D" w:rsidP="00A10C2D">
      <w:pPr>
        <w:widowControl/>
        <w:tabs>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11520"/>
          <w:tab w:val="left" w:pos="12240"/>
          <w:tab w:val="left" w:pos="12960"/>
          <w:tab w:val="left" w:pos="13680"/>
          <w:tab w:val="left" w:pos="14400"/>
        </w:tabs>
        <w:rPr>
          <w:rFonts w:ascii="Arial" w:hAnsi="Arial" w:cs="Arial"/>
          <w:sz w:val="22"/>
          <w:szCs w:val="22"/>
        </w:rPr>
      </w:pPr>
      <w:r>
        <w:rPr>
          <w:rFonts w:ascii="Arial" w:hAnsi="Arial" w:cs="Arial"/>
          <w:b/>
          <w:bCs/>
        </w:rPr>
        <w:t>15.</w:t>
      </w:r>
      <w:r>
        <w:rPr>
          <w:rFonts w:ascii="Arial" w:hAnsi="Arial" w:cs="Arial"/>
          <w:b/>
          <w:bCs/>
        </w:rPr>
        <w:tab/>
        <w:t>Enforcement through income withholding (garnishment)</w:t>
      </w:r>
    </w:p>
    <w:p w14:paraId="28FD397B" w14:textId="77777777" w:rsidR="00A10C2D" w:rsidRDefault="00A10C2D" w:rsidP="00A10C2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520"/>
          <w:tab w:val="left" w:pos="12240"/>
          <w:tab w:val="left" w:pos="12960"/>
          <w:tab w:val="left" w:pos="13680"/>
          <w:tab w:val="left" w:pos="14400"/>
        </w:tabs>
        <w:rPr>
          <w:rFonts w:ascii="Arial" w:hAnsi="Arial" w:cs="Arial"/>
          <w:sz w:val="22"/>
          <w:szCs w:val="22"/>
        </w:rPr>
      </w:pPr>
    </w:p>
    <w:p w14:paraId="1592EE2A" w14:textId="77777777" w:rsidR="00A10C2D" w:rsidRDefault="00A10C2D" w:rsidP="00A10C2D">
      <w:pPr>
        <w:widowControl/>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520"/>
          <w:tab w:val="left" w:pos="12240"/>
          <w:tab w:val="left" w:pos="12960"/>
          <w:tab w:val="left" w:pos="13680"/>
          <w:tab w:val="left" w:pos="14400"/>
        </w:tabs>
        <w:ind w:left="576"/>
        <w:rPr>
          <w:rFonts w:ascii="Arial" w:hAnsi="Arial" w:cs="Arial"/>
          <w:sz w:val="22"/>
          <w:szCs w:val="22"/>
        </w:rPr>
      </w:pPr>
      <w:r>
        <w:rPr>
          <w:rFonts w:ascii="Arial" w:hAnsi="Arial" w:cs="Arial"/>
          <w:sz w:val="22"/>
          <w:szCs w:val="22"/>
        </w:rPr>
        <w:t>DCS or the person owed support can collect the support owed from the wages, earnings, assets or benefits of the parent who owes support, and can enforce liens against real or personal property as allowed by any state's child support laws without notice to the parent who owes the support.</w:t>
      </w:r>
    </w:p>
    <w:p w14:paraId="40C789DD" w14:textId="77777777" w:rsidR="00A10C2D" w:rsidRDefault="00A10C2D" w:rsidP="00A10C2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520"/>
          <w:tab w:val="left" w:pos="12240"/>
          <w:tab w:val="left" w:pos="12960"/>
          <w:tab w:val="left" w:pos="13680"/>
          <w:tab w:val="left" w:pos="14400"/>
        </w:tabs>
        <w:rPr>
          <w:rFonts w:ascii="Arial" w:hAnsi="Arial" w:cs="Arial"/>
          <w:sz w:val="22"/>
          <w:szCs w:val="22"/>
        </w:rPr>
      </w:pPr>
    </w:p>
    <w:p w14:paraId="4200BD80" w14:textId="77777777" w:rsidR="00A10C2D" w:rsidRDefault="00A10C2D" w:rsidP="00A10C2D">
      <w:pPr>
        <w:widowControl/>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520"/>
          <w:tab w:val="left" w:pos="12240"/>
          <w:tab w:val="left" w:pos="12960"/>
          <w:tab w:val="left" w:pos="13680"/>
          <w:tab w:val="left" w:pos="14400"/>
        </w:tabs>
        <w:ind w:left="576"/>
        <w:rPr>
          <w:rFonts w:ascii="Arial" w:hAnsi="Arial" w:cs="Arial"/>
          <w:sz w:val="22"/>
          <w:szCs w:val="22"/>
        </w:rPr>
      </w:pPr>
      <w:r>
        <w:rPr>
          <w:rFonts w:ascii="Arial" w:hAnsi="Arial" w:cs="Arial"/>
          <w:i/>
          <w:iCs/>
          <w:sz w:val="22"/>
          <w:szCs w:val="22"/>
        </w:rPr>
        <w:t xml:space="preserve">If this order is </w:t>
      </w:r>
      <w:r>
        <w:rPr>
          <w:rFonts w:ascii="Arial" w:hAnsi="Arial" w:cs="Arial"/>
          <w:b/>
          <w:bCs/>
          <w:i/>
          <w:iCs/>
          <w:sz w:val="22"/>
          <w:szCs w:val="22"/>
        </w:rPr>
        <w:t>not</w:t>
      </w:r>
      <w:r>
        <w:rPr>
          <w:rFonts w:ascii="Arial" w:hAnsi="Arial" w:cs="Arial"/>
          <w:i/>
          <w:iCs/>
          <w:sz w:val="22"/>
          <w:szCs w:val="22"/>
        </w:rPr>
        <w:t xml:space="preserve"> being enforced by DCS and the person owed support wants to have support paid directly from the employer, the person owed support must ask the court to sign a separate wage assignment order requiring the employer to withhold wages and make payments.  (Chapter 26.18 RCW.)</w:t>
      </w:r>
    </w:p>
    <w:p w14:paraId="3172A5A7" w14:textId="77777777" w:rsidR="00A10C2D" w:rsidRDefault="00A10C2D" w:rsidP="00A10C2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520"/>
          <w:tab w:val="left" w:pos="12240"/>
          <w:tab w:val="left" w:pos="12960"/>
          <w:tab w:val="left" w:pos="13680"/>
          <w:tab w:val="left" w:pos="14400"/>
        </w:tabs>
        <w:rPr>
          <w:rFonts w:ascii="Arial" w:hAnsi="Arial" w:cs="Arial"/>
          <w:sz w:val="22"/>
          <w:szCs w:val="22"/>
        </w:rPr>
      </w:pPr>
    </w:p>
    <w:p w14:paraId="1649BC74" w14:textId="77777777" w:rsidR="00A10C2D" w:rsidRDefault="00A10C2D" w:rsidP="00A10C2D">
      <w:pPr>
        <w:widowControl/>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520"/>
          <w:tab w:val="left" w:pos="12240"/>
          <w:tab w:val="left" w:pos="12960"/>
          <w:tab w:val="left" w:pos="13680"/>
          <w:tab w:val="left" w:pos="14400"/>
        </w:tabs>
        <w:ind w:left="576"/>
        <w:rPr>
          <w:rFonts w:ascii="Arial" w:hAnsi="Arial" w:cs="Arial"/>
          <w:sz w:val="22"/>
          <w:szCs w:val="22"/>
        </w:rPr>
      </w:pPr>
      <w:r>
        <w:rPr>
          <w:rFonts w:ascii="Arial" w:hAnsi="Arial" w:cs="Arial"/>
          <w:sz w:val="22"/>
          <w:szCs w:val="22"/>
        </w:rPr>
        <w:t>Income withholding may be delayed until a payment becomes past due if the court finds good reason to delay.</w:t>
      </w:r>
    </w:p>
    <w:p w14:paraId="25CF7E3E" w14:textId="77777777" w:rsidR="00A10C2D" w:rsidRDefault="00A10C2D" w:rsidP="00A10C2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520"/>
          <w:tab w:val="left" w:pos="12240"/>
          <w:tab w:val="left" w:pos="12960"/>
          <w:tab w:val="left" w:pos="13680"/>
          <w:tab w:val="left" w:pos="14400"/>
        </w:tabs>
        <w:rPr>
          <w:rFonts w:ascii="Arial" w:hAnsi="Arial" w:cs="Arial"/>
          <w:sz w:val="22"/>
          <w:szCs w:val="22"/>
        </w:rPr>
      </w:pPr>
    </w:p>
    <w:p w14:paraId="242ACAAB" w14:textId="77777777" w:rsidR="00A10C2D" w:rsidRDefault="00A10C2D" w:rsidP="00A10C2D">
      <w:pPr>
        <w:widowControl/>
        <w:tabs>
          <w:tab w:val="left" w:pos="576"/>
          <w:tab w:val="left" w:pos="936"/>
          <w:tab w:val="left" w:pos="1296"/>
          <w:tab w:val="left" w:pos="6336"/>
        </w:tabs>
        <w:ind w:left="576"/>
        <w:rPr>
          <w:rFonts w:ascii="Arial" w:hAnsi="Arial" w:cs="Arial"/>
          <w:sz w:val="22"/>
          <w:szCs w:val="22"/>
        </w:rPr>
      </w:pPr>
      <w:r>
        <w:rPr>
          <w:rFonts w:ascii="Arial" w:hAnsi="Arial" w:cs="Arial"/>
          <w:sz w:val="22"/>
          <w:szCs w:val="22"/>
        </w:rPr>
        <w:t>Does not apply. There is no good reason to delay income withholding.  There is no transfer amount.</w:t>
      </w:r>
    </w:p>
    <w:p w14:paraId="18ADDA2A" w14:textId="77777777" w:rsidR="00A10C2D" w:rsidRDefault="00A10C2D" w:rsidP="00A10C2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520"/>
          <w:tab w:val="left" w:pos="12240"/>
          <w:tab w:val="left" w:pos="12960"/>
          <w:tab w:val="left" w:pos="13680"/>
          <w:tab w:val="left" w:pos="14400"/>
        </w:tabs>
        <w:rPr>
          <w:rFonts w:ascii="Arial" w:hAnsi="Arial" w:cs="Arial"/>
          <w:sz w:val="22"/>
          <w:szCs w:val="22"/>
        </w:rPr>
      </w:pPr>
    </w:p>
    <w:p w14:paraId="60974124" w14:textId="77777777" w:rsidR="00A10C2D" w:rsidRDefault="00A10C2D" w:rsidP="00A10C2D">
      <w:pPr>
        <w:widowControl/>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520"/>
          <w:tab w:val="left" w:pos="12240"/>
          <w:tab w:val="left" w:pos="12960"/>
          <w:tab w:val="left" w:pos="13680"/>
          <w:tab w:val="left" w:pos="14400"/>
        </w:tabs>
        <w:rPr>
          <w:rFonts w:ascii="Arial" w:hAnsi="Arial" w:cs="Arial"/>
          <w:sz w:val="22"/>
          <w:szCs w:val="22"/>
        </w:rPr>
      </w:pPr>
      <w:r>
        <w:rPr>
          <w:rFonts w:ascii="Arial" w:hAnsi="Arial" w:cs="Arial"/>
          <w:b/>
          <w:bCs/>
        </w:rPr>
        <w:t>16.</w:t>
      </w:r>
      <w:r>
        <w:rPr>
          <w:rFonts w:ascii="Arial" w:hAnsi="Arial" w:cs="Arial"/>
          <w:b/>
          <w:bCs/>
        </w:rPr>
        <w:tab/>
        <w:t>End date for support</w:t>
      </w:r>
    </w:p>
    <w:p w14:paraId="25AAF1A6" w14:textId="77777777" w:rsidR="00A10C2D" w:rsidRDefault="00A10C2D" w:rsidP="00A10C2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520"/>
          <w:tab w:val="left" w:pos="12240"/>
          <w:tab w:val="left" w:pos="12960"/>
          <w:tab w:val="left" w:pos="13680"/>
          <w:tab w:val="left" w:pos="14400"/>
        </w:tabs>
        <w:rPr>
          <w:rFonts w:ascii="Arial" w:hAnsi="Arial" w:cs="Arial"/>
          <w:sz w:val="22"/>
          <w:szCs w:val="22"/>
        </w:rPr>
      </w:pPr>
    </w:p>
    <w:p w14:paraId="2A05328A" w14:textId="77777777" w:rsidR="00A10C2D" w:rsidRDefault="00A10C2D" w:rsidP="00A10C2D">
      <w:pPr>
        <w:widowControl/>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520"/>
          <w:tab w:val="left" w:pos="12240"/>
          <w:tab w:val="left" w:pos="12960"/>
          <w:tab w:val="left" w:pos="13680"/>
          <w:tab w:val="left" w:pos="14400"/>
        </w:tabs>
        <w:ind w:left="576"/>
        <w:rPr>
          <w:rFonts w:ascii="Arial" w:hAnsi="Arial" w:cs="Arial"/>
          <w:sz w:val="22"/>
          <w:szCs w:val="22"/>
        </w:rPr>
      </w:pPr>
      <w:r>
        <w:rPr>
          <w:rFonts w:ascii="Arial" w:hAnsi="Arial" w:cs="Arial"/>
          <w:sz w:val="22"/>
          <w:szCs w:val="22"/>
        </w:rPr>
        <w:t xml:space="preserve">Support must be paid for each child until the child turns 18 or is no longer enrolled in high school, whichever happens last, unless the court makes a different order in section </w:t>
      </w:r>
      <w:r>
        <w:rPr>
          <w:rFonts w:ascii="Arial" w:hAnsi="Arial" w:cs="Arial"/>
          <w:b/>
          <w:bCs/>
          <w:sz w:val="22"/>
          <w:szCs w:val="22"/>
        </w:rPr>
        <w:t>17</w:t>
      </w:r>
      <w:r>
        <w:rPr>
          <w:rFonts w:ascii="Arial" w:hAnsi="Arial" w:cs="Arial"/>
          <w:sz w:val="22"/>
          <w:szCs w:val="22"/>
        </w:rPr>
        <w:t>.</w:t>
      </w:r>
    </w:p>
    <w:p w14:paraId="2470ABAE" w14:textId="77777777" w:rsidR="00A10C2D" w:rsidRDefault="00A10C2D" w:rsidP="00A10C2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520"/>
          <w:tab w:val="left" w:pos="12240"/>
          <w:tab w:val="left" w:pos="12960"/>
          <w:tab w:val="left" w:pos="13680"/>
          <w:tab w:val="left" w:pos="14400"/>
        </w:tabs>
        <w:rPr>
          <w:rFonts w:ascii="Arial" w:hAnsi="Arial" w:cs="Arial"/>
          <w:sz w:val="22"/>
          <w:szCs w:val="22"/>
        </w:rPr>
      </w:pPr>
    </w:p>
    <w:p w14:paraId="1176F9FF" w14:textId="77777777" w:rsidR="00A10C2D" w:rsidRDefault="00A10C2D" w:rsidP="00A10C2D">
      <w:pPr>
        <w:widowControl/>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520"/>
          <w:tab w:val="left" w:pos="12240"/>
          <w:tab w:val="left" w:pos="12960"/>
          <w:tab w:val="left" w:pos="13680"/>
          <w:tab w:val="left" w:pos="14400"/>
        </w:tabs>
        <w:rPr>
          <w:rFonts w:ascii="Arial" w:hAnsi="Arial" w:cs="Arial"/>
        </w:rPr>
      </w:pPr>
      <w:r>
        <w:rPr>
          <w:rFonts w:ascii="Arial" w:hAnsi="Arial" w:cs="Arial"/>
          <w:b/>
          <w:bCs/>
        </w:rPr>
        <w:t>17.</w:t>
      </w:r>
      <w:r>
        <w:rPr>
          <w:rFonts w:ascii="Arial" w:hAnsi="Arial" w:cs="Arial"/>
          <w:b/>
          <w:bCs/>
        </w:rPr>
        <w:tab/>
        <w:t>Post-secondary educational support (for college or vocational school)</w:t>
      </w:r>
    </w:p>
    <w:p w14:paraId="1C615F91" w14:textId="77777777" w:rsidR="00A10C2D" w:rsidRDefault="00A10C2D" w:rsidP="00A10C2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520"/>
          <w:tab w:val="left" w:pos="12240"/>
          <w:tab w:val="left" w:pos="12960"/>
          <w:tab w:val="left" w:pos="13680"/>
          <w:tab w:val="left" w:pos="14400"/>
        </w:tabs>
        <w:rPr>
          <w:rFonts w:ascii="Arial" w:hAnsi="Arial" w:cs="Arial"/>
          <w:sz w:val="22"/>
          <w:szCs w:val="22"/>
        </w:rPr>
      </w:pPr>
    </w:p>
    <w:p w14:paraId="5E9BEC6E" w14:textId="77777777" w:rsidR="00A10C2D" w:rsidRDefault="00A10C2D" w:rsidP="00A10C2D">
      <w:pPr>
        <w:widowControl/>
        <w:tabs>
          <w:tab w:val="left" w:pos="576"/>
          <w:tab w:val="left" w:pos="936"/>
          <w:tab w:val="left" w:pos="1296"/>
          <w:tab w:val="left" w:pos="6336"/>
        </w:tabs>
        <w:ind w:left="576"/>
        <w:rPr>
          <w:rFonts w:ascii="Arial" w:hAnsi="Arial" w:cs="Arial"/>
          <w:sz w:val="22"/>
          <w:szCs w:val="22"/>
        </w:rPr>
      </w:pPr>
      <w:r>
        <w:rPr>
          <w:rFonts w:ascii="Arial" w:hAnsi="Arial" w:cs="Arial"/>
          <w:b/>
          <w:bCs/>
          <w:sz w:val="22"/>
          <w:szCs w:val="22"/>
        </w:rPr>
        <w:t>Reserved</w:t>
      </w:r>
      <w:r>
        <w:rPr>
          <w:rFonts w:ascii="Arial" w:hAnsi="Arial" w:cs="Arial"/>
          <w:sz w:val="22"/>
          <w:szCs w:val="22"/>
        </w:rPr>
        <w:t xml:space="preserve"> - A parent or non-parent custodian may ask the court for post-secondary educational support at a later date without showing a substantial change of circumstances by filing a </w:t>
      </w:r>
      <w:r>
        <w:rPr>
          <w:rFonts w:ascii="Arial" w:hAnsi="Arial" w:cs="Arial"/>
          <w:i/>
          <w:iCs/>
          <w:sz w:val="22"/>
          <w:szCs w:val="22"/>
        </w:rPr>
        <w:t>Petition to Modify Child Support Order</w:t>
      </w:r>
      <w:r>
        <w:rPr>
          <w:rFonts w:ascii="Arial" w:hAnsi="Arial" w:cs="Arial"/>
          <w:sz w:val="22"/>
          <w:szCs w:val="22"/>
        </w:rPr>
        <w:t xml:space="preserve"> (form FL Modify 501) The </w:t>
      </w:r>
      <w:r>
        <w:rPr>
          <w:rFonts w:ascii="Arial" w:hAnsi="Arial" w:cs="Arial"/>
          <w:i/>
          <w:iCs/>
          <w:sz w:val="22"/>
          <w:szCs w:val="22"/>
        </w:rPr>
        <w:t>Petition</w:t>
      </w:r>
      <w:r>
        <w:rPr>
          <w:rFonts w:ascii="Arial" w:hAnsi="Arial" w:cs="Arial"/>
          <w:sz w:val="22"/>
          <w:szCs w:val="22"/>
        </w:rPr>
        <w:t xml:space="preserve"> must be filed </w:t>
      </w:r>
      <w:r>
        <w:rPr>
          <w:rFonts w:ascii="Arial" w:hAnsi="Arial" w:cs="Arial"/>
          <w:i/>
          <w:iCs/>
          <w:sz w:val="22"/>
          <w:szCs w:val="22"/>
        </w:rPr>
        <w:t>before</w:t>
      </w:r>
      <w:r>
        <w:rPr>
          <w:rFonts w:ascii="Arial" w:hAnsi="Arial" w:cs="Arial"/>
          <w:sz w:val="22"/>
          <w:szCs w:val="22"/>
        </w:rPr>
        <w:t xml:space="preserve"> child support ends as listed in section </w:t>
      </w:r>
      <w:r>
        <w:rPr>
          <w:rFonts w:ascii="Arial" w:hAnsi="Arial" w:cs="Arial"/>
          <w:b/>
          <w:bCs/>
          <w:sz w:val="22"/>
          <w:szCs w:val="22"/>
        </w:rPr>
        <w:t>16</w:t>
      </w:r>
      <w:r>
        <w:rPr>
          <w:rFonts w:ascii="Arial" w:hAnsi="Arial" w:cs="Arial"/>
          <w:sz w:val="22"/>
          <w:szCs w:val="22"/>
        </w:rPr>
        <w:t>.</w:t>
      </w:r>
    </w:p>
    <w:p w14:paraId="1ECA1EFD" w14:textId="77777777" w:rsidR="00A10C2D" w:rsidRDefault="00A10C2D" w:rsidP="00A10C2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520"/>
          <w:tab w:val="left" w:pos="12240"/>
          <w:tab w:val="left" w:pos="12960"/>
          <w:tab w:val="left" w:pos="13680"/>
          <w:tab w:val="left" w:pos="14400"/>
        </w:tabs>
        <w:rPr>
          <w:rFonts w:ascii="Arial" w:hAnsi="Arial" w:cs="Arial"/>
          <w:sz w:val="22"/>
          <w:szCs w:val="22"/>
        </w:rPr>
      </w:pPr>
    </w:p>
    <w:p w14:paraId="4B13A062" w14:textId="77777777" w:rsidR="00A10C2D" w:rsidRDefault="00A10C2D" w:rsidP="00A10C2D">
      <w:pPr>
        <w:widowControl/>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520"/>
          <w:tab w:val="left" w:pos="12240"/>
          <w:tab w:val="left" w:pos="12960"/>
          <w:tab w:val="left" w:pos="13680"/>
          <w:tab w:val="left" w:pos="14400"/>
        </w:tabs>
        <w:rPr>
          <w:rFonts w:ascii="Arial" w:hAnsi="Arial" w:cs="Arial"/>
          <w:sz w:val="22"/>
          <w:szCs w:val="22"/>
        </w:rPr>
      </w:pPr>
      <w:r>
        <w:rPr>
          <w:rFonts w:ascii="Arial" w:hAnsi="Arial" w:cs="Arial"/>
          <w:b/>
          <w:bCs/>
        </w:rPr>
        <w:t>18.</w:t>
      </w:r>
      <w:r>
        <w:rPr>
          <w:rFonts w:ascii="Arial" w:hAnsi="Arial" w:cs="Arial"/>
          <w:b/>
          <w:bCs/>
        </w:rPr>
        <w:tab/>
        <w:t>Claiming children as dependents on tax forms</w:t>
      </w:r>
    </w:p>
    <w:p w14:paraId="4AFCAC96" w14:textId="77777777" w:rsidR="00A10C2D" w:rsidRDefault="00A10C2D" w:rsidP="00A10C2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520"/>
          <w:tab w:val="left" w:pos="12240"/>
          <w:tab w:val="left" w:pos="12960"/>
          <w:tab w:val="left" w:pos="13680"/>
          <w:tab w:val="left" w:pos="14400"/>
        </w:tabs>
        <w:rPr>
          <w:rFonts w:ascii="Arial" w:hAnsi="Arial" w:cs="Arial"/>
          <w:sz w:val="22"/>
          <w:szCs w:val="22"/>
        </w:rPr>
      </w:pPr>
    </w:p>
    <w:p w14:paraId="5A75E04A" w14:textId="77777777" w:rsidR="00A10C2D" w:rsidRDefault="00A10C2D" w:rsidP="00A10C2D">
      <w:pPr>
        <w:widowControl/>
        <w:tabs>
          <w:tab w:val="left" w:pos="576"/>
          <w:tab w:val="left" w:pos="936"/>
          <w:tab w:val="left" w:pos="1296"/>
          <w:tab w:val="left" w:pos="6336"/>
        </w:tabs>
        <w:ind w:left="576"/>
        <w:rPr>
          <w:rFonts w:ascii="Arial" w:hAnsi="Arial" w:cs="Arial"/>
          <w:sz w:val="22"/>
          <w:szCs w:val="22"/>
        </w:rPr>
      </w:pPr>
      <w:r>
        <w:rPr>
          <w:rFonts w:ascii="Arial" w:hAnsi="Arial" w:cs="Arial"/>
          <w:sz w:val="22"/>
          <w:szCs w:val="22"/>
        </w:rPr>
        <w:t>The parties have the right to claim the children as their dependents on their tax forms as follows:</w:t>
      </w:r>
    </w:p>
    <w:p w14:paraId="772A6300" w14:textId="77777777" w:rsidR="00A10C2D" w:rsidRDefault="00A10C2D" w:rsidP="00A10C2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520"/>
          <w:tab w:val="left" w:pos="12240"/>
          <w:tab w:val="left" w:pos="12960"/>
          <w:tab w:val="left" w:pos="13680"/>
          <w:tab w:val="left" w:pos="14400"/>
        </w:tabs>
        <w:rPr>
          <w:rFonts w:ascii="Arial" w:hAnsi="Arial" w:cs="Arial"/>
          <w:sz w:val="22"/>
          <w:szCs w:val="22"/>
        </w:rPr>
      </w:pPr>
    </w:p>
    <w:p w14:paraId="3024FB53" w14:textId="604B28F2" w:rsidR="00A10C2D" w:rsidRDefault="00A10C2D" w:rsidP="00A10C2D">
      <w:pPr>
        <w:widowControl/>
        <w:tabs>
          <w:tab w:val="left" w:pos="576"/>
          <w:tab w:val="left" w:pos="936"/>
          <w:tab w:val="left" w:pos="1296"/>
          <w:tab w:val="left" w:pos="1656"/>
          <w:tab w:val="left" w:pos="6336"/>
        </w:tabs>
        <w:ind w:left="936"/>
        <w:rPr>
          <w:rFonts w:ascii="Arial" w:hAnsi="Arial" w:cs="Arial"/>
          <w:sz w:val="22"/>
          <w:szCs w:val="22"/>
        </w:rPr>
      </w:pPr>
      <w:r>
        <w:rPr>
          <w:rFonts w:ascii="Arial" w:hAnsi="Arial" w:cs="Arial"/>
          <w:color w:val="000000"/>
          <w:sz w:val="22"/>
          <w:szCs w:val="22"/>
        </w:rPr>
        <w:t>John</w:t>
      </w:r>
      <w:r>
        <w:rPr>
          <w:rFonts w:ascii="Arial" w:hAnsi="Arial" w:cs="Arial"/>
          <w:color w:val="000000"/>
          <w:sz w:val="22"/>
          <w:szCs w:val="22"/>
        </w:rPr>
        <w:t xml:space="preserve"> </w:t>
      </w:r>
      <w:r>
        <w:rPr>
          <w:rFonts w:ascii="Arial" w:hAnsi="Arial" w:cs="Arial"/>
          <w:color w:val="000000"/>
          <w:sz w:val="22"/>
          <w:szCs w:val="22"/>
        </w:rPr>
        <w:t>Smith</w:t>
      </w:r>
      <w:r>
        <w:rPr>
          <w:rFonts w:ascii="Arial" w:hAnsi="Arial" w:cs="Arial"/>
          <w:sz w:val="22"/>
          <w:szCs w:val="22"/>
        </w:rPr>
        <w:t xml:space="preserve"> has the right to claim </w:t>
      </w:r>
      <w:r>
        <w:rPr>
          <w:rFonts w:ascii="Arial" w:hAnsi="Arial" w:cs="Arial"/>
          <w:color w:val="000000"/>
          <w:sz w:val="22"/>
          <w:szCs w:val="22"/>
        </w:rPr>
        <w:t>the older child</w:t>
      </w:r>
      <w:r>
        <w:rPr>
          <w:rFonts w:ascii="Arial" w:hAnsi="Arial" w:cs="Arial"/>
          <w:sz w:val="22"/>
          <w:szCs w:val="22"/>
        </w:rPr>
        <w:t xml:space="preserve"> and </w:t>
      </w:r>
      <w:r>
        <w:rPr>
          <w:rFonts w:ascii="Arial" w:hAnsi="Arial" w:cs="Arial"/>
          <w:color w:val="000000"/>
          <w:sz w:val="22"/>
          <w:szCs w:val="22"/>
        </w:rPr>
        <w:t>Jane</w:t>
      </w:r>
      <w:r>
        <w:rPr>
          <w:rFonts w:ascii="Arial" w:hAnsi="Arial" w:cs="Arial"/>
          <w:color w:val="000000"/>
          <w:sz w:val="22"/>
          <w:szCs w:val="22"/>
        </w:rPr>
        <w:t xml:space="preserve"> </w:t>
      </w:r>
      <w:r>
        <w:rPr>
          <w:rFonts w:ascii="Arial" w:hAnsi="Arial" w:cs="Arial"/>
          <w:color w:val="000000"/>
          <w:sz w:val="22"/>
          <w:szCs w:val="22"/>
        </w:rPr>
        <w:t>Smith</w:t>
      </w:r>
      <w:r>
        <w:rPr>
          <w:rFonts w:ascii="Arial" w:hAnsi="Arial" w:cs="Arial"/>
          <w:sz w:val="22"/>
          <w:szCs w:val="22"/>
        </w:rPr>
        <w:t xml:space="preserve"> has the right to claim </w:t>
      </w:r>
      <w:r>
        <w:rPr>
          <w:rFonts w:ascii="Arial" w:hAnsi="Arial" w:cs="Arial"/>
          <w:color w:val="000000"/>
          <w:sz w:val="22"/>
          <w:szCs w:val="22"/>
        </w:rPr>
        <w:t>the younger child</w:t>
      </w:r>
      <w:r>
        <w:rPr>
          <w:rFonts w:ascii="Arial" w:hAnsi="Arial" w:cs="Arial"/>
          <w:sz w:val="22"/>
          <w:szCs w:val="22"/>
        </w:rPr>
        <w:t>.</w:t>
      </w:r>
      <w:r>
        <w:rPr>
          <w:rFonts w:ascii="Arial" w:hAnsi="Arial" w:cs="Arial"/>
          <w:sz w:val="22"/>
          <w:szCs w:val="22"/>
        </w:rPr>
        <w:t xml:space="preserve"> When only one child remains, John Smith will claim her in even tax years and Jane Smith will claim her in odd tax years.</w:t>
      </w:r>
    </w:p>
    <w:p w14:paraId="15CA709A" w14:textId="77777777" w:rsidR="00A10C2D" w:rsidRDefault="00A10C2D" w:rsidP="00A10C2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520"/>
          <w:tab w:val="left" w:pos="12240"/>
          <w:tab w:val="left" w:pos="12960"/>
          <w:tab w:val="left" w:pos="13680"/>
          <w:tab w:val="left" w:pos="14400"/>
        </w:tabs>
        <w:rPr>
          <w:rFonts w:ascii="Arial" w:hAnsi="Arial" w:cs="Arial"/>
          <w:sz w:val="22"/>
          <w:szCs w:val="22"/>
        </w:rPr>
      </w:pPr>
    </w:p>
    <w:p w14:paraId="124E886F" w14:textId="4D3E9BEB" w:rsidR="00A10C2D" w:rsidRDefault="00A10C2D" w:rsidP="00A10C2D">
      <w:pPr>
        <w:widowControl/>
        <w:tabs>
          <w:tab w:val="left" w:pos="576"/>
          <w:tab w:val="left" w:pos="936"/>
          <w:tab w:val="left" w:pos="1440"/>
          <w:tab w:val="left" w:pos="2160"/>
          <w:tab w:val="left" w:pos="2880"/>
          <w:tab w:val="left" w:pos="3600"/>
          <w:tab w:val="left" w:pos="4320"/>
          <w:tab w:val="left" w:pos="5040"/>
          <w:tab w:val="left" w:pos="5760"/>
          <w:tab w:val="left" w:pos="6480"/>
          <w:tab w:val="left" w:pos="7200"/>
          <w:tab w:val="left" w:pos="7920"/>
          <w:tab w:val="left" w:pos="8640"/>
          <w:tab w:val="left" w:pos="11520"/>
          <w:tab w:val="left" w:pos="12240"/>
          <w:tab w:val="left" w:pos="12960"/>
          <w:tab w:val="left" w:pos="13680"/>
          <w:tab w:val="left" w:pos="14400"/>
        </w:tabs>
        <w:ind w:left="936"/>
        <w:rPr>
          <w:rFonts w:ascii="Arial" w:hAnsi="Arial" w:cs="Arial"/>
          <w:sz w:val="22"/>
          <w:szCs w:val="22"/>
        </w:rPr>
      </w:pPr>
      <w:r>
        <w:rPr>
          <w:rFonts w:ascii="Arial" w:hAnsi="Arial" w:cs="Arial"/>
          <w:sz w:val="22"/>
          <w:szCs w:val="22"/>
        </w:rPr>
        <w:t>For tax years when a non-custodial parent has the right to claim the children, the parents must cooperate to fill out and submit IRS Form 8332 in a timely manner.</w:t>
      </w:r>
    </w:p>
    <w:p w14:paraId="69D4BE8C" w14:textId="77777777" w:rsidR="00A10C2D" w:rsidRDefault="00A10C2D" w:rsidP="00A10C2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520"/>
          <w:tab w:val="left" w:pos="12240"/>
          <w:tab w:val="left" w:pos="12960"/>
          <w:tab w:val="left" w:pos="13680"/>
          <w:tab w:val="left" w:pos="14400"/>
        </w:tabs>
        <w:rPr>
          <w:rFonts w:ascii="Arial" w:hAnsi="Arial" w:cs="Arial"/>
          <w:sz w:val="22"/>
          <w:szCs w:val="22"/>
        </w:rPr>
      </w:pPr>
    </w:p>
    <w:tbl>
      <w:tblPr>
        <w:tblW w:w="0" w:type="auto"/>
        <w:tblInd w:w="1008" w:type="dxa"/>
        <w:tblLayout w:type="fixed"/>
        <w:tblLook w:val="0000" w:firstRow="0" w:lastRow="0" w:firstColumn="0" w:lastColumn="0" w:noHBand="0" w:noVBand="0"/>
      </w:tblPr>
      <w:tblGrid>
        <w:gridCol w:w="8370"/>
      </w:tblGrid>
      <w:tr w:rsidR="00A10C2D" w14:paraId="69B10EBC" w14:textId="77777777" w:rsidTr="00B97CF5">
        <w:tblPrEx>
          <w:tblCellMar>
            <w:top w:w="0" w:type="dxa"/>
            <w:bottom w:w="0" w:type="dxa"/>
          </w:tblCellMar>
        </w:tblPrEx>
        <w:tc>
          <w:tcPr>
            <w:tcW w:w="8370" w:type="dxa"/>
            <w:tcBorders>
              <w:top w:val="single" w:sz="4" w:space="0" w:color="auto"/>
              <w:left w:val="single" w:sz="4" w:space="0" w:color="auto"/>
              <w:bottom w:val="single" w:sz="4" w:space="0" w:color="auto"/>
              <w:right w:val="single" w:sz="4" w:space="0" w:color="auto"/>
            </w:tcBorders>
          </w:tcPr>
          <w:p w14:paraId="219EF1DA" w14:textId="77777777" w:rsidR="00A10C2D" w:rsidRDefault="00A10C2D" w:rsidP="00B97CF5">
            <w:pPr>
              <w:tabs>
                <w:tab w:val="left" w:pos="900"/>
                <w:tab w:val="left" w:pos="1440"/>
                <w:tab w:val="left" w:pos="2160"/>
                <w:tab w:val="left" w:pos="2880"/>
                <w:tab w:val="left" w:pos="4176"/>
                <w:tab w:val="left" w:pos="5904"/>
                <w:tab w:val="left" w:pos="6624"/>
                <w:tab w:val="left" w:pos="7056"/>
                <w:tab w:val="left" w:pos="10080"/>
              </w:tabs>
              <w:spacing w:before="60" w:after="60"/>
              <w:rPr>
                <w:rFonts w:ascii="Arial Narrow" w:hAnsi="Arial Narrow" w:cs="Arial Narrow"/>
                <w:sz w:val="22"/>
                <w:szCs w:val="22"/>
              </w:rPr>
            </w:pPr>
            <w:r>
              <w:rPr>
                <w:rFonts w:ascii="Arial Narrow" w:hAnsi="Arial Narrow" w:cs="Arial Narrow"/>
                <w:b/>
                <w:bCs/>
                <w:i/>
                <w:iCs/>
                <w:sz w:val="22"/>
                <w:szCs w:val="22"/>
              </w:rPr>
              <w:t xml:space="preserve">Warning!  </w:t>
            </w:r>
            <w:r>
              <w:rPr>
                <w:rFonts w:ascii="Arial Narrow" w:hAnsi="Arial Narrow" w:cs="Arial Narrow"/>
                <w:i/>
                <w:iCs/>
                <w:sz w:val="22"/>
                <w:szCs w:val="22"/>
              </w:rPr>
              <w:t>Under federal law, the parent who claims a child as a dependent may owe a tax penalty if the child is not covered by health insurance.</w:t>
            </w:r>
          </w:p>
        </w:tc>
      </w:tr>
    </w:tbl>
    <w:p w14:paraId="488F3AA2" w14:textId="77777777" w:rsidR="00A10C2D" w:rsidRDefault="00A10C2D" w:rsidP="00A10C2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520"/>
          <w:tab w:val="left" w:pos="12240"/>
          <w:tab w:val="left" w:pos="12960"/>
          <w:tab w:val="left" w:pos="13680"/>
          <w:tab w:val="left" w:pos="14400"/>
        </w:tabs>
        <w:rPr>
          <w:rFonts w:ascii="Arial" w:hAnsi="Arial" w:cs="Arial"/>
          <w:sz w:val="22"/>
          <w:szCs w:val="22"/>
        </w:rPr>
      </w:pPr>
    </w:p>
    <w:p w14:paraId="39C927C0" w14:textId="77777777" w:rsidR="00A10C2D" w:rsidRDefault="00A10C2D" w:rsidP="00A10C2D">
      <w:pPr>
        <w:widowControl/>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520"/>
          <w:tab w:val="left" w:pos="12240"/>
          <w:tab w:val="left" w:pos="12960"/>
          <w:tab w:val="left" w:pos="13680"/>
          <w:tab w:val="left" w:pos="14400"/>
        </w:tabs>
        <w:rPr>
          <w:rFonts w:ascii="Arial" w:hAnsi="Arial" w:cs="Arial"/>
          <w:sz w:val="22"/>
          <w:szCs w:val="22"/>
        </w:rPr>
      </w:pPr>
      <w:r>
        <w:rPr>
          <w:rFonts w:ascii="Arial" w:hAnsi="Arial" w:cs="Arial"/>
          <w:b/>
          <w:bCs/>
        </w:rPr>
        <w:t>19.</w:t>
      </w:r>
      <w:r>
        <w:rPr>
          <w:rFonts w:ascii="Arial" w:hAnsi="Arial" w:cs="Arial"/>
          <w:b/>
          <w:bCs/>
        </w:rPr>
        <w:tab/>
        <w:t>Health Insurance</w:t>
      </w:r>
    </w:p>
    <w:p w14:paraId="7506D4DA" w14:textId="77777777" w:rsidR="00A10C2D" w:rsidRDefault="00A10C2D" w:rsidP="00A10C2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520"/>
          <w:tab w:val="left" w:pos="12240"/>
          <w:tab w:val="left" w:pos="12960"/>
          <w:tab w:val="left" w:pos="13680"/>
          <w:tab w:val="left" w:pos="14400"/>
        </w:tabs>
        <w:rPr>
          <w:rFonts w:ascii="Arial" w:hAnsi="Arial" w:cs="Arial"/>
          <w:sz w:val="22"/>
          <w:szCs w:val="22"/>
        </w:rPr>
      </w:pPr>
    </w:p>
    <w:p w14:paraId="2220A2D0" w14:textId="77777777" w:rsidR="00A10C2D" w:rsidRDefault="00A10C2D" w:rsidP="00A10C2D">
      <w:pPr>
        <w:widowControl/>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520"/>
          <w:tab w:val="left" w:pos="12240"/>
          <w:tab w:val="left" w:pos="12960"/>
          <w:tab w:val="left" w:pos="13680"/>
          <w:tab w:val="left" w:pos="14400"/>
        </w:tabs>
        <w:ind w:left="576"/>
        <w:rPr>
          <w:rFonts w:ascii="Arial" w:hAnsi="Arial" w:cs="Arial"/>
          <w:sz w:val="22"/>
          <w:szCs w:val="22"/>
        </w:rPr>
      </w:pPr>
      <w:r>
        <w:rPr>
          <w:rFonts w:ascii="Arial" w:hAnsi="Arial" w:cs="Arial"/>
          <w:b/>
          <w:bCs/>
          <w:i/>
          <w:iCs/>
          <w:sz w:val="22"/>
          <w:szCs w:val="22"/>
        </w:rPr>
        <w:t>Important!</w:t>
      </w:r>
      <w:r>
        <w:rPr>
          <w:rFonts w:ascii="Arial" w:hAnsi="Arial" w:cs="Arial"/>
          <w:i/>
          <w:iCs/>
          <w:sz w:val="22"/>
          <w:szCs w:val="22"/>
        </w:rPr>
        <w:t xml:space="preserve"> Read the Health Insurance Warnings at the end of this order.</w:t>
      </w:r>
    </w:p>
    <w:p w14:paraId="5912C387" w14:textId="77777777" w:rsidR="00A10C2D" w:rsidRDefault="00A10C2D" w:rsidP="00A10C2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520"/>
          <w:tab w:val="left" w:pos="12240"/>
          <w:tab w:val="left" w:pos="12960"/>
          <w:tab w:val="left" w:pos="13680"/>
          <w:tab w:val="left" w:pos="14400"/>
        </w:tabs>
        <w:rPr>
          <w:rFonts w:ascii="Arial" w:hAnsi="Arial" w:cs="Arial"/>
          <w:sz w:val="22"/>
          <w:szCs w:val="22"/>
        </w:rPr>
      </w:pPr>
    </w:p>
    <w:p w14:paraId="3FE3F433" w14:textId="2EC297D4" w:rsidR="00A10C2D" w:rsidRDefault="00A10C2D" w:rsidP="00A10C2D">
      <w:pPr>
        <w:widowControl/>
        <w:tabs>
          <w:tab w:val="left" w:pos="576"/>
          <w:tab w:val="left" w:pos="936"/>
          <w:tab w:val="left" w:pos="1296"/>
          <w:tab w:val="left" w:pos="6336"/>
        </w:tabs>
        <w:ind w:left="576"/>
        <w:rPr>
          <w:rFonts w:ascii="Arial" w:hAnsi="Arial" w:cs="Arial"/>
          <w:sz w:val="22"/>
          <w:szCs w:val="22"/>
        </w:rPr>
      </w:pPr>
      <w:r>
        <w:rPr>
          <w:rFonts w:ascii="Arial" w:hAnsi="Arial" w:cs="Arial"/>
          <w:color w:val="000000"/>
          <w:sz w:val="22"/>
          <w:szCs w:val="22"/>
        </w:rPr>
        <w:t>John</w:t>
      </w:r>
      <w:r>
        <w:rPr>
          <w:rFonts w:ascii="Arial" w:hAnsi="Arial" w:cs="Arial"/>
          <w:color w:val="000000"/>
          <w:sz w:val="22"/>
          <w:szCs w:val="22"/>
        </w:rPr>
        <w:t xml:space="preserve"> </w:t>
      </w:r>
      <w:r>
        <w:rPr>
          <w:rFonts w:ascii="Arial" w:hAnsi="Arial" w:cs="Arial"/>
          <w:color w:val="000000"/>
          <w:sz w:val="22"/>
          <w:szCs w:val="22"/>
        </w:rPr>
        <w:t>Smith</w:t>
      </w:r>
      <w:r>
        <w:rPr>
          <w:rFonts w:ascii="Arial" w:hAnsi="Arial" w:cs="Arial"/>
          <w:sz w:val="22"/>
          <w:szCs w:val="22"/>
        </w:rPr>
        <w:t xml:space="preserve"> must pay the premium to provide health insurance coverage for the </w:t>
      </w:r>
      <w:r>
        <w:rPr>
          <w:rFonts w:ascii="Arial" w:hAnsi="Arial" w:cs="Arial"/>
          <w:color w:val="000000"/>
          <w:sz w:val="22"/>
          <w:szCs w:val="22"/>
        </w:rPr>
        <w:t>children</w:t>
      </w:r>
      <w:r>
        <w:rPr>
          <w:rFonts w:ascii="Arial" w:hAnsi="Arial" w:cs="Arial"/>
          <w:sz w:val="22"/>
          <w:szCs w:val="22"/>
        </w:rPr>
        <w:t xml:space="preserve">. The court has considered the needs of the </w:t>
      </w:r>
      <w:r>
        <w:rPr>
          <w:rFonts w:ascii="Arial" w:hAnsi="Arial" w:cs="Arial"/>
          <w:color w:val="000000"/>
          <w:sz w:val="22"/>
          <w:szCs w:val="22"/>
        </w:rPr>
        <w:t>children</w:t>
      </w:r>
      <w:r>
        <w:rPr>
          <w:rFonts w:ascii="Arial" w:hAnsi="Arial" w:cs="Arial"/>
          <w:sz w:val="22"/>
          <w:szCs w:val="22"/>
        </w:rPr>
        <w:t>, the cost and extent of coverage, and the accessibility of coverage.</w:t>
      </w:r>
    </w:p>
    <w:p w14:paraId="271C206C" w14:textId="77777777" w:rsidR="00A10C2D" w:rsidRDefault="00A10C2D" w:rsidP="00A10C2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520"/>
          <w:tab w:val="left" w:pos="12240"/>
          <w:tab w:val="left" w:pos="12960"/>
          <w:tab w:val="left" w:pos="13680"/>
          <w:tab w:val="left" w:pos="14400"/>
        </w:tabs>
        <w:rPr>
          <w:rFonts w:ascii="Arial" w:hAnsi="Arial" w:cs="Arial"/>
          <w:sz w:val="22"/>
          <w:szCs w:val="22"/>
        </w:rPr>
      </w:pPr>
    </w:p>
    <w:p w14:paraId="7D14852E" w14:textId="77777777" w:rsidR="00A10C2D" w:rsidRDefault="00A10C2D" w:rsidP="00A10C2D">
      <w:pPr>
        <w:widowControl/>
        <w:tabs>
          <w:tab w:val="left" w:pos="576"/>
          <w:tab w:val="left" w:pos="936"/>
          <w:tab w:val="left" w:pos="1296"/>
          <w:tab w:val="left" w:pos="1656"/>
          <w:tab w:val="left" w:pos="6336"/>
        </w:tabs>
        <w:ind w:left="936"/>
        <w:rPr>
          <w:rFonts w:ascii="Arial" w:hAnsi="Arial" w:cs="Arial"/>
          <w:sz w:val="22"/>
          <w:szCs w:val="22"/>
        </w:rPr>
      </w:pPr>
      <w:r>
        <w:rPr>
          <w:rFonts w:ascii="Arial" w:hAnsi="Arial" w:cs="Arial"/>
          <w:sz w:val="22"/>
          <w:szCs w:val="22"/>
        </w:rPr>
        <w:t xml:space="preserve">The other parent must pay his/her proportional share* of the premium paid. Health insurance premiums are included on the </w:t>
      </w:r>
      <w:r>
        <w:rPr>
          <w:rFonts w:ascii="Arial" w:hAnsi="Arial" w:cs="Arial"/>
          <w:i/>
          <w:iCs/>
          <w:sz w:val="22"/>
          <w:szCs w:val="22"/>
        </w:rPr>
        <w:t>Worksheets</w:t>
      </w:r>
      <w:r>
        <w:rPr>
          <w:rFonts w:ascii="Arial" w:hAnsi="Arial" w:cs="Arial"/>
          <w:sz w:val="22"/>
          <w:szCs w:val="22"/>
        </w:rPr>
        <w:t xml:space="preserve"> (line 14). No separate payment is needed.</w:t>
      </w:r>
    </w:p>
    <w:p w14:paraId="17462D86" w14:textId="77777777" w:rsidR="00A10C2D" w:rsidRDefault="00A10C2D" w:rsidP="00A10C2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520"/>
          <w:tab w:val="left" w:pos="12240"/>
          <w:tab w:val="left" w:pos="12960"/>
          <w:tab w:val="left" w:pos="13680"/>
          <w:tab w:val="left" w:pos="14400"/>
        </w:tabs>
        <w:rPr>
          <w:rFonts w:ascii="Arial" w:hAnsi="Arial" w:cs="Arial"/>
          <w:sz w:val="22"/>
          <w:szCs w:val="22"/>
        </w:rPr>
      </w:pPr>
    </w:p>
    <w:p w14:paraId="7A4D323C" w14:textId="77777777" w:rsidR="00A10C2D" w:rsidRDefault="00A10C2D" w:rsidP="00A10C2D">
      <w:pPr>
        <w:widowControl/>
        <w:tabs>
          <w:tab w:val="left" w:pos="576"/>
          <w:tab w:val="left" w:pos="936"/>
          <w:tab w:val="left" w:pos="1296"/>
          <w:tab w:val="left" w:pos="1656"/>
          <w:tab w:val="left" w:pos="2160"/>
          <w:tab w:val="left" w:pos="2880"/>
          <w:tab w:val="left" w:pos="3600"/>
          <w:tab w:val="left" w:pos="4320"/>
          <w:tab w:val="left" w:pos="5040"/>
          <w:tab w:val="left" w:pos="5760"/>
          <w:tab w:val="left" w:pos="6480"/>
          <w:tab w:val="left" w:pos="7200"/>
          <w:tab w:val="left" w:pos="7920"/>
          <w:tab w:val="left" w:pos="8640"/>
          <w:tab w:val="left" w:pos="11520"/>
          <w:tab w:val="left" w:pos="12240"/>
          <w:tab w:val="left" w:pos="12960"/>
          <w:tab w:val="left" w:pos="13680"/>
          <w:tab w:val="left" w:pos="14400"/>
        </w:tabs>
        <w:ind w:left="1656"/>
        <w:rPr>
          <w:rFonts w:ascii="Arial" w:hAnsi="Arial" w:cs="Arial"/>
          <w:sz w:val="22"/>
          <w:szCs w:val="22"/>
        </w:rPr>
      </w:pPr>
      <w:r>
        <w:rPr>
          <w:rFonts w:ascii="Arial" w:hAnsi="Arial" w:cs="Arial"/>
          <w:i/>
          <w:iCs/>
          <w:sz w:val="22"/>
          <w:szCs w:val="22"/>
        </w:rPr>
        <w:t>* Proportional share is each parent's percentage share of the combined net income from line 6 of the Child Support Schedule Worksheets.</w:t>
      </w:r>
    </w:p>
    <w:p w14:paraId="7E8D2FB7" w14:textId="77777777" w:rsidR="00A10C2D" w:rsidRDefault="00A10C2D" w:rsidP="00A10C2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520"/>
          <w:tab w:val="left" w:pos="12240"/>
          <w:tab w:val="left" w:pos="12960"/>
          <w:tab w:val="left" w:pos="13680"/>
          <w:tab w:val="left" w:pos="14400"/>
        </w:tabs>
        <w:rPr>
          <w:rFonts w:ascii="Arial" w:hAnsi="Arial" w:cs="Arial"/>
          <w:sz w:val="22"/>
          <w:szCs w:val="22"/>
        </w:rPr>
      </w:pPr>
    </w:p>
    <w:p w14:paraId="096C6C81" w14:textId="77777777" w:rsidR="00A10C2D" w:rsidRDefault="00A10C2D" w:rsidP="00A10C2D">
      <w:pPr>
        <w:widowControl/>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520"/>
          <w:tab w:val="left" w:pos="12240"/>
          <w:tab w:val="left" w:pos="12960"/>
          <w:tab w:val="left" w:pos="13680"/>
          <w:tab w:val="left" w:pos="14400"/>
        </w:tabs>
        <w:rPr>
          <w:rFonts w:ascii="Arial" w:hAnsi="Arial" w:cs="Arial"/>
          <w:sz w:val="22"/>
          <w:szCs w:val="22"/>
        </w:rPr>
      </w:pPr>
      <w:r>
        <w:rPr>
          <w:rFonts w:ascii="Arial" w:hAnsi="Arial" w:cs="Arial"/>
          <w:b/>
          <w:bCs/>
        </w:rPr>
        <w:t>20.</w:t>
      </w:r>
      <w:r>
        <w:rPr>
          <w:rFonts w:ascii="Arial" w:hAnsi="Arial" w:cs="Arial"/>
          <w:b/>
          <w:bCs/>
        </w:rPr>
        <w:tab/>
        <w:t>Health insurance if circumstances change or court has not ordered</w:t>
      </w:r>
    </w:p>
    <w:p w14:paraId="1F8B4F6E" w14:textId="77777777" w:rsidR="00A10C2D" w:rsidRDefault="00A10C2D" w:rsidP="00A10C2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520"/>
          <w:tab w:val="left" w:pos="12240"/>
          <w:tab w:val="left" w:pos="12960"/>
          <w:tab w:val="left" w:pos="13680"/>
          <w:tab w:val="left" w:pos="14400"/>
        </w:tabs>
        <w:rPr>
          <w:rFonts w:ascii="Arial" w:hAnsi="Arial" w:cs="Arial"/>
          <w:sz w:val="22"/>
          <w:szCs w:val="22"/>
        </w:rPr>
      </w:pPr>
    </w:p>
    <w:p w14:paraId="3E72FC23" w14:textId="77777777" w:rsidR="00A10C2D" w:rsidRDefault="00A10C2D" w:rsidP="00A10C2D">
      <w:pPr>
        <w:widowControl/>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520"/>
          <w:tab w:val="left" w:pos="12240"/>
          <w:tab w:val="left" w:pos="12960"/>
          <w:tab w:val="left" w:pos="13680"/>
          <w:tab w:val="left" w:pos="14400"/>
        </w:tabs>
        <w:ind w:left="576"/>
        <w:rPr>
          <w:rFonts w:ascii="Arial" w:hAnsi="Arial" w:cs="Arial"/>
          <w:sz w:val="22"/>
          <w:szCs w:val="22"/>
        </w:rPr>
      </w:pPr>
      <w:r>
        <w:rPr>
          <w:rFonts w:ascii="Arial" w:hAnsi="Arial" w:cs="Arial"/>
          <w:sz w:val="22"/>
          <w:szCs w:val="22"/>
        </w:rPr>
        <w:t xml:space="preserve">If the parties' circumstances change, or if the court is not ordering how health insurance must be provided for the children in section </w:t>
      </w:r>
      <w:r>
        <w:rPr>
          <w:rFonts w:ascii="Arial" w:hAnsi="Arial" w:cs="Arial"/>
          <w:b/>
          <w:bCs/>
          <w:sz w:val="22"/>
          <w:szCs w:val="22"/>
        </w:rPr>
        <w:t>19</w:t>
      </w:r>
      <w:r>
        <w:rPr>
          <w:rFonts w:ascii="Arial" w:hAnsi="Arial" w:cs="Arial"/>
          <w:sz w:val="22"/>
          <w:szCs w:val="22"/>
        </w:rPr>
        <w:t>:</w:t>
      </w:r>
    </w:p>
    <w:p w14:paraId="5C3FA800" w14:textId="77777777" w:rsidR="00A10C2D" w:rsidRDefault="00A10C2D" w:rsidP="00A10C2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520"/>
          <w:tab w:val="left" w:pos="12240"/>
          <w:tab w:val="left" w:pos="12960"/>
          <w:tab w:val="left" w:pos="13680"/>
          <w:tab w:val="left" w:pos="14400"/>
        </w:tabs>
        <w:rPr>
          <w:rFonts w:ascii="Arial" w:hAnsi="Arial" w:cs="Arial"/>
          <w:sz w:val="22"/>
          <w:szCs w:val="22"/>
        </w:rPr>
      </w:pPr>
    </w:p>
    <w:p w14:paraId="111CE750" w14:textId="77777777" w:rsidR="00A10C2D" w:rsidRDefault="00A10C2D" w:rsidP="00A10C2D">
      <w:pPr>
        <w:widowControl/>
        <w:numPr>
          <w:ilvl w:val="0"/>
          <w:numId w:val="2"/>
        </w:numPr>
        <w:tabs>
          <w:tab w:val="left" w:pos="576"/>
          <w:tab w:val="left" w:pos="936"/>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11520"/>
          <w:tab w:val="left" w:pos="12240"/>
          <w:tab w:val="left" w:pos="12960"/>
          <w:tab w:val="left" w:pos="13680"/>
          <w:tab w:val="left" w:pos="14400"/>
        </w:tabs>
        <w:ind w:left="1296" w:hanging="360"/>
        <w:rPr>
          <w:rFonts w:ascii="Arial" w:hAnsi="Arial" w:cs="Arial"/>
          <w:sz w:val="22"/>
          <w:szCs w:val="22"/>
        </w:rPr>
      </w:pPr>
      <w:r>
        <w:rPr>
          <w:rFonts w:ascii="Arial" w:hAnsi="Arial" w:cs="Arial"/>
          <w:sz w:val="22"/>
          <w:szCs w:val="22"/>
        </w:rPr>
        <w:t>A parent, non-parent custodian, or DCS can enforce medical support.</w:t>
      </w:r>
    </w:p>
    <w:p w14:paraId="1CE29D57" w14:textId="77777777" w:rsidR="00A10C2D" w:rsidRDefault="00A10C2D" w:rsidP="00A10C2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520"/>
          <w:tab w:val="left" w:pos="12240"/>
          <w:tab w:val="left" w:pos="12960"/>
          <w:tab w:val="left" w:pos="13680"/>
          <w:tab w:val="left" w:pos="14400"/>
        </w:tabs>
        <w:rPr>
          <w:rFonts w:ascii="Arial" w:hAnsi="Arial" w:cs="Arial"/>
          <w:sz w:val="22"/>
          <w:szCs w:val="22"/>
        </w:rPr>
      </w:pPr>
    </w:p>
    <w:p w14:paraId="3CBACBB4" w14:textId="77777777" w:rsidR="00A10C2D" w:rsidRDefault="00A10C2D" w:rsidP="00A10C2D">
      <w:pPr>
        <w:widowControl/>
        <w:numPr>
          <w:ilvl w:val="0"/>
          <w:numId w:val="2"/>
        </w:numPr>
        <w:tabs>
          <w:tab w:val="left" w:pos="576"/>
          <w:tab w:val="left" w:pos="936"/>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11520"/>
          <w:tab w:val="left" w:pos="12240"/>
          <w:tab w:val="left" w:pos="12960"/>
          <w:tab w:val="left" w:pos="13680"/>
          <w:tab w:val="left" w:pos="14400"/>
        </w:tabs>
        <w:ind w:left="1296" w:hanging="360"/>
        <w:rPr>
          <w:rFonts w:ascii="Arial" w:hAnsi="Arial" w:cs="Arial"/>
          <w:sz w:val="22"/>
          <w:szCs w:val="22"/>
        </w:rPr>
      </w:pPr>
      <w:r>
        <w:rPr>
          <w:rFonts w:ascii="Arial" w:hAnsi="Arial" w:cs="Arial"/>
          <w:sz w:val="22"/>
          <w:szCs w:val="22"/>
        </w:rPr>
        <w:t>If a parent does not provide proof of accessible private insurance (insurance that can be used for the children's primary care), that parent may have to:</w:t>
      </w:r>
    </w:p>
    <w:p w14:paraId="65257B99" w14:textId="77777777" w:rsidR="00A10C2D" w:rsidRDefault="00A10C2D" w:rsidP="00A10C2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520"/>
          <w:tab w:val="left" w:pos="12240"/>
          <w:tab w:val="left" w:pos="12960"/>
          <w:tab w:val="left" w:pos="13680"/>
          <w:tab w:val="left" w:pos="14400"/>
        </w:tabs>
        <w:rPr>
          <w:rFonts w:ascii="Arial" w:hAnsi="Arial" w:cs="Arial"/>
          <w:sz w:val="22"/>
          <w:szCs w:val="22"/>
        </w:rPr>
      </w:pPr>
    </w:p>
    <w:p w14:paraId="6A039A29" w14:textId="77777777" w:rsidR="00A10C2D" w:rsidRDefault="00A10C2D" w:rsidP="00A10C2D">
      <w:pPr>
        <w:widowControl/>
        <w:numPr>
          <w:ilvl w:val="0"/>
          <w:numId w:val="2"/>
        </w:numPr>
        <w:tabs>
          <w:tab w:val="left" w:pos="576"/>
          <w:tab w:val="left" w:pos="936"/>
          <w:tab w:val="left" w:pos="1296"/>
          <w:tab w:val="left" w:pos="1656"/>
          <w:tab w:val="left" w:pos="2160"/>
          <w:tab w:val="left" w:pos="2880"/>
          <w:tab w:val="left" w:pos="3600"/>
          <w:tab w:val="left" w:pos="4320"/>
          <w:tab w:val="left" w:pos="5040"/>
          <w:tab w:val="left" w:pos="5760"/>
          <w:tab w:val="left" w:pos="6480"/>
          <w:tab w:val="left" w:pos="7200"/>
          <w:tab w:val="left" w:pos="7920"/>
          <w:tab w:val="left" w:pos="8640"/>
          <w:tab w:val="left" w:pos="11520"/>
          <w:tab w:val="left" w:pos="12240"/>
          <w:tab w:val="left" w:pos="12960"/>
          <w:tab w:val="left" w:pos="13680"/>
          <w:tab w:val="left" w:pos="14400"/>
        </w:tabs>
        <w:ind w:left="1656" w:hanging="360"/>
        <w:rPr>
          <w:rFonts w:ascii="Arial" w:hAnsi="Arial" w:cs="Arial"/>
          <w:sz w:val="22"/>
          <w:szCs w:val="22"/>
        </w:rPr>
      </w:pPr>
      <w:r>
        <w:rPr>
          <w:rFonts w:ascii="Arial" w:hAnsi="Arial" w:cs="Arial"/>
          <w:sz w:val="22"/>
          <w:szCs w:val="22"/>
        </w:rPr>
        <w:t xml:space="preserve">Get (or keep) insurance through his/her work or union, unless the insurance costs more than 25% of his/her basic support obligation (line 19 of the </w:t>
      </w:r>
      <w:r>
        <w:rPr>
          <w:rFonts w:ascii="Arial" w:hAnsi="Arial" w:cs="Arial"/>
          <w:i/>
          <w:iCs/>
          <w:sz w:val="22"/>
          <w:szCs w:val="22"/>
        </w:rPr>
        <w:t>Worksheets</w:t>
      </w:r>
      <w:r>
        <w:rPr>
          <w:rFonts w:ascii="Arial" w:hAnsi="Arial" w:cs="Arial"/>
          <w:sz w:val="22"/>
          <w:szCs w:val="22"/>
        </w:rPr>
        <w:t>),</w:t>
      </w:r>
    </w:p>
    <w:p w14:paraId="273E0138" w14:textId="77777777" w:rsidR="00A10C2D" w:rsidRDefault="00A10C2D" w:rsidP="00A10C2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520"/>
          <w:tab w:val="left" w:pos="12240"/>
          <w:tab w:val="left" w:pos="12960"/>
          <w:tab w:val="left" w:pos="13680"/>
          <w:tab w:val="left" w:pos="14400"/>
        </w:tabs>
        <w:rPr>
          <w:rFonts w:ascii="Arial" w:hAnsi="Arial" w:cs="Arial"/>
          <w:sz w:val="22"/>
          <w:szCs w:val="22"/>
        </w:rPr>
      </w:pPr>
    </w:p>
    <w:p w14:paraId="10C19185" w14:textId="77777777" w:rsidR="00A10C2D" w:rsidRDefault="00A10C2D" w:rsidP="00A10C2D">
      <w:pPr>
        <w:widowControl/>
        <w:numPr>
          <w:ilvl w:val="0"/>
          <w:numId w:val="2"/>
        </w:numPr>
        <w:tabs>
          <w:tab w:val="right" w:pos="576"/>
          <w:tab w:val="right" w:pos="936"/>
          <w:tab w:val="right" w:pos="1296"/>
          <w:tab w:val="left" w:pos="1656"/>
          <w:tab w:val="left" w:pos="2160"/>
          <w:tab w:val="left" w:pos="2880"/>
          <w:tab w:val="left" w:pos="3600"/>
          <w:tab w:val="left" w:pos="4320"/>
          <w:tab w:val="left" w:pos="5040"/>
          <w:tab w:val="left" w:pos="5760"/>
          <w:tab w:val="left" w:pos="6480"/>
          <w:tab w:val="left" w:pos="7200"/>
          <w:tab w:val="left" w:pos="7920"/>
          <w:tab w:val="left" w:pos="8640"/>
          <w:tab w:val="left" w:pos="11520"/>
          <w:tab w:val="left" w:pos="12240"/>
          <w:tab w:val="left" w:pos="12960"/>
          <w:tab w:val="left" w:pos="13680"/>
          <w:tab w:val="left" w:pos="14400"/>
        </w:tabs>
        <w:ind w:left="1656" w:hanging="360"/>
        <w:rPr>
          <w:rFonts w:ascii="Arial" w:hAnsi="Arial" w:cs="Arial"/>
          <w:sz w:val="22"/>
          <w:szCs w:val="22"/>
        </w:rPr>
      </w:pPr>
      <w:r>
        <w:rPr>
          <w:rFonts w:ascii="Arial" w:hAnsi="Arial" w:cs="Arial"/>
          <w:sz w:val="22"/>
          <w:szCs w:val="22"/>
        </w:rPr>
        <w:t xml:space="preserve">Pay his/her share of the other parent's monthly premium up to 25% of his/her basic support obligation (line 19 of the </w:t>
      </w:r>
      <w:r>
        <w:rPr>
          <w:rFonts w:ascii="Arial" w:hAnsi="Arial" w:cs="Arial"/>
          <w:i/>
          <w:iCs/>
          <w:sz w:val="22"/>
          <w:szCs w:val="22"/>
        </w:rPr>
        <w:t>Worksheets</w:t>
      </w:r>
      <w:r>
        <w:rPr>
          <w:rFonts w:ascii="Arial" w:hAnsi="Arial" w:cs="Arial"/>
          <w:sz w:val="22"/>
          <w:szCs w:val="22"/>
        </w:rPr>
        <w:t>), or</w:t>
      </w:r>
    </w:p>
    <w:p w14:paraId="6CF85C6D" w14:textId="77777777" w:rsidR="00A10C2D" w:rsidRDefault="00A10C2D" w:rsidP="00A10C2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520"/>
          <w:tab w:val="left" w:pos="12240"/>
          <w:tab w:val="left" w:pos="12960"/>
          <w:tab w:val="left" w:pos="13680"/>
          <w:tab w:val="left" w:pos="14400"/>
        </w:tabs>
        <w:rPr>
          <w:rFonts w:ascii="Arial" w:hAnsi="Arial" w:cs="Arial"/>
          <w:sz w:val="22"/>
          <w:szCs w:val="22"/>
        </w:rPr>
      </w:pPr>
    </w:p>
    <w:p w14:paraId="0EFEBBE2" w14:textId="77777777" w:rsidR="00A10C2D" w:rsidRDefault="00A10C2D" w:rsidP="00A10C2D">
      <w:pPr>
        <w:widowControl/>
        <w:numPr>
          <w:ilvl w:val="0"/>
          <w:numId w:val="2"/>
        </w:numPr>
        <w:tabs>
          <w:tab w:val="right" w:pos="576"/>
          <w:tab w:val="right" w:pos="936"/>
          <w:tab w:val="right" w:pos="1296"/>
          <w:tab w:val="left" w:pos="1656"/>
          <w:tab w:val="left" w:pos="2160"/>
          <w:tab w:val="left" w:pos="2880"/>
          <w:tab w:val="left" w:pos="3600"/>
          <w:tab w:val="left" w:pos="4320"/>
          <w:tab w:val="left" w:pos="5040"/>
          <w:tab w:val="left" w:pos="5760"/>
          <w:tab w:val="left" w:pos="6480"/>
          <w:tab w:val="left" w:pos="7200"/>
          <w:tab w:val="left" w:pos="7920"/>
          <w:tab w:val="left" w:pos="8640"/>
          <w:tab w:val="left" w:pos="11520"/>
          <w:tab w:val="left" w:pos="12240"/>
          <w:tab w:val="left" w:pos="12960"/>
          <w:tab w:val="left" w:pos="13680"/>
          <w:tab w:val="left" w:pos="14400"/>
        </w:tabs>
        <w:ind w:left="1656" w:hanging="360"/>
        <w:rPr>
          <w:rFonts w:ascii="Arial" w:hAnsi="Arial" w:cs="Arial"/>
          <w:sz w:val="22"/>
          <w:szCs w:val="22"/>
        </w:rPr>
      </w:pPr>
      <w:r>
        <w:rPr>
          <w:rFonts w:ascii="Arial" w:hAnsi="Arial" w:cs="Arial"/>
          <w:sz w:val="22"/>
          <w:szCs w:val="22"/>
        </w:rPr>
        <w:t>Pay his/her share of the monthly cost of any public health care coverage, such as Healthy Kids, BHP, or Medicaid, for which there is an assignment.</w:t>
      </w:r>
    </w:p>
    <w:p w14:paraId="5D7A915C" w14:textId="77777777" w:rsidR="00A10C2D" w:rsidRDefault="00A10C2D" w:rsidP="00A10C2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520"/>
          <w:tab w:val="left" w:pos="12240"/>
          <w:tab w:val="left" w:pos="12960"/>
          <w:tab w:val="left" w:pos="13680"/>
          <w:tab w:val="left" w:pos="14400"/>
        </w:tabs>
        <w:rPr>
          <w:rFonts w:ascii="Arial" w:hAnsi="Arial" w:cs="Arial"/>
          <w:sz w:val="22"/>
          <w:szCs w:val="22"/>
        </w:rPr>
      </w:pPr>
    </w:p>
    <w:p w14:paraId="42276278" w14:textId="77777777" w:rsidR="00A10C2D" w:rsidRDefault="00A10C2D" w:rsidP="00A10C2D">
      <w:pPr>
        <w:widowControl/>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520"/>
          <w:tab w:val="left" w:pos="12240"/>
          <w:tab w:val="left" w:pos="12960"/>
          <w:tab w:val="left" w:pos="13680"/>
          <w:tab w:val="left" w:pos="14400"/>
        </w:tabs>
        <w:rPr>
          <w:rFonts w:ascii="Arial" w:hAnsi="Arial" w:cs="Arial"/>
          <w:sz w:val="22"/>
          <w:szCs w:val="22"/>
        </w:rPr>
      </w:pPr>
      <w:r>
        <w:rPr>
          <w:rFonts w:ascii="Arial" w:hAnsi="Arial" w:cs="Arial"/>
          <w:b/>
          <w:bCs/>
        </w:rPr>
        <w:t>21.</w:t>
      </w:r>
      <w:r>
        <w:rPr>
          <w:rFonts w:ascii="Arial" w:hAnsi="Arial" w:cs="Arial"/>
          <w:b/>
          <w:bCs/>
        </w:rPr>
        <w:tab/>
        <w:t xml:space="preserve">Children's expenses </w:t>
      </w:r>
      <w:r>
        <w:rPr>
          <w:rFonts w:ascii="Arial" w:hAnsi="Arial" w:cs="Arial"/>
          <w:b/>
          <w:bCs/>
          <w:u w:val="single"/>
        </w:rPr>
        <w:t>not</w:t>
      </w:r>
      <w:r>
        <w:rPr>
          <w:rFonts w:ascii="Arial" w:hAnsi="Arial" w:cs="Arial"/>
          <w:b/>
          <w:bCs/>
        </w:rPr>
        <w:t xml:space="preserve"> included in the monthly child support amount</w:t>
      </w:r>
    </w:p>
    <w:p w14:paraId="7BF96C95" w14:textId="77777777" w:rsidR="00A10C2D" w:rsidRDefault="00A10C2D" w:rsidP="00A10C2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520"/>
          <w:tab w:val="left" w:pos="12240"/>
          <w:tab w:val="left" w:pos="12960"/>
          <w:tab w:val="left" w:pos="13680"/>
          <w:tab w:val="left" w:pos="14400"/>
        </w:tabs>
        <w:rPr>
          <w:rFonts w:ascii="Arial" w:hAnsi="Arial" w:cs="Arial"/>
          <w:sz w:val="22"/>
          <w:szCs w:val="22"/>
        </w:rPr>
      </w:pPr>
    </w:p>
    <w:p w14:paraId="2AC78BE9" w14:textId="77777777" w:rsidR="00A10C2D" w:rsidRDefault="00A10C2D" w:rsidP="00A10C2D">
      <w:pPr>
        <w:widowControl/>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520"/>
          <w:tab w:val="left" w:pos="12240"/>
          <w:tab w:val="left" w:pos="12960"/>
          <w:tab w:val="left" w:pos="13680"/>
          <w:tab w:val="left" w:pos="14400"/>
        </w:tabs>
        <w:ind w:left="576"/>
        <w:rPr>
          <w:rFonts w:ascii="Arial" w:hAnsi="Arial" w:cs="Arial"/>
          <w:sz w:val="22"/>
          <w:szCs w:val="22"/>
        </w:rPr>
      </w:pPr>
      <w:r>
        <w:rPr>
          <w:rFonts w:ascii="Arial" w:hAnsi="Arial" w:cs="Arial"/>
          <w:b/>
          <w:bCs/>
          <w:sz w:val="22"/>
          <w:szCs w:val="22"/>
        </w:rPr>
        <w:t>Uninsured medical expenses</w:t>
      </w:r>
      <w:r>
        <w:rPr>
          <w:rFonts w:ascii="Arial" w:hAnsi="Arial" w:cs="Arial"/>
          <w:sz w:val="22"/>
          <w:szCs w:val="22"/>
        </w:rPr>
        <w:t xml:space="preserve"> - Each parent is responsible for a share of uninsured medical expenses as ordered below. Uninsured medical expenses include premiums, co-pays, deductibles, and other health care costs not covered by insurance. A parent can ask DCS to collect those expenses, or a parent or non-parent custodian can ask the court for a judgment.</w:t>
      </w:r>
    </w:p>
    <w:p w14:paraId="444F462E" w14:textId="77777777" w:rsidR="00A10C2D" w:rsidRDefault="00A10C2D" w:rsidP="00A10C2D">
      <w:pPr>
        <w:widowControl/>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520"/>
          <w:tab w:val="left" w:pos="12240"/>
          <w:tab w:val="left" w:pos="12960"/>
          <w:tab w:val="left" w:pos="13680"/>
          <w:tab w:val="left" w:pos="14400"/>
        </w:tabs>
        <w:ind w:left="576"/>
        <w:rPr>
          <w:rFonts w:ascii="Arial" w:hAnsi="Arial" w:cs="Arial"/>
          <w:sz w:val="22"/>
          <w:szCs w:val="22"/>
        </w:rPr>
      </w:pPr>
    </w:p>
    <w:tbl>
      <w:tblPr>
        <w:tblW w:w="0" w:type="auto"/>
        <w:tblInd w:w="655" w:type="dxa"/>
        <w:tblLayout w:type="fixed"/>
        <w:tblCellMar>
          <w:left w:w="115" w:type="dxa"/>
          <w:right w:w="115" w:type="dxa"/>
        </w:tblCellMar>
        <w:tblLook w:val="0000" w:firstRow="0" w:lastRow="0" w:firstColumn="0" w:lastColumn="0" w:noHBand="0" w:noVBand="0"/>
      </w:tblPr>
      <w:tblGrid>
        <w:gridCol w:w="2070"/>
        <w:gridCol w:w="2160"/>
        <w:gridCol w:w="2160"/>
        <w:gridCol w:w="1260"/>
        <w:gridCol w:w="1170"/>
      </w:tblGrid>
      <w:tr w:rsidR="00A10C2D" w14:paraId="00BEB5B4" w14:textId="77777777" w:rsidTr="00B97CF5">
        <w:tblPrEx>
          <w:tblCellMar>
            <w:top w:w="0" w:type="dxa"/>
            <w:bottom w:w="0" w:type="dxa"/>
          </w:tblCellMar>
        </w:tblPrEx>
        <w:trPr>
          <w:cantSplit/>
          <w:trHeight w:val="132"/>
          <w:tblHeader/>
        </w:trPr>
        <w:tc>
          <w:tcPr>
            <w:tcW w:w="2070" w:type="dxa"/>
            <w:vMerge w:val="restart"/>
            <w:tcBorders>
              <w:top w:val="single" w:sz="2" w:space="0" w:color="auto"/>
              <w:left w:val="single" w:sz="2" w:space="0" w:color="auto"/>
              <w:bottom w:val="single" w:sz="2" w:space="0" w:color="auto"/>
              <w:right w:val="single" w:sz="2" w:space="0" w:color="auto"/>
            </w:tcBorders>
            <w:vAlign w:val="bottom"/>
          </w:tcPr>
          <w:p w14:paraId="30443910" w14:textId="77777777" w:rsidR="00A10C2D" w:rsidRDefault="00A10C2D" w:rsidP="00B97CF5">
            <w:pPr>
              <w:rPr>
                <w:rFonts w:ascii="Arial Narrow" w:hAnsi="Arial Narrow" w:cs="Arial Narrow"/>
                <w:b/>
                <w:bCs/>
              </w:rPr>
            </w:pPr>
            <w:r>
              <w:rPr>
                <w:rFonts w:ascii="Arial Narrow" w:hAnsi="Arial Narrow" w:cs="Arial Narrow"/>
                <w:b/>
                <w:bCs/>
                <w:sz w:val="22"/>
                <w:szCs w:val="22"/>
              </w:rPr>
              <w:t>Children’s</w:t>
            </w:r>
            <w:r>
              <w:rPr>
                <w:rFonts w:ascii="Arial Narrow" w:hAnsi="Arial Narrow" w:cs="Arial Narrow"/>
                <w:b/>
                <w:bCs/>
                <w:sz w:val="22"/>
                <w:szCs w:val="22"/>
              </w:rPr>
              <w:br/>
              <w:t>Expenses for:</w:t>
            </w:r>
          </w:p>
        </w:tc>
        <w:tc>
          <w:tcPr>
            <w:tcW w:w="2160" w:type="dxa"/>
            <w:vMerge w:val="restart"/>
            <w:tcBorders>
              <w:top w:val="single" w:sz="2" w:space="0" w:color="auto"/>
              <w:left w:val="single" w:sz="2" w:space="0" w:color="auto"/>
              <w:bottom w:val="single" w:sz="2" w:space="0" w:color="auto"/>
              <w:right w:val="single" w:sz="2" w:space="0" w:color="auto"/>
            </w:tcBorders>
            <w:vAlign w:val="bottom"/>
          </w:tcPr>
          <w:p w14:paraId="444DF94C" w14:textId="77777777" w:rsidR="00A10C2D" w:rsidRDefault="00A10C2D" w:rsidP="00B97CF5">
            <w:pPr>
              <w:tabs>
                <w:tab w:val="left" w:pos="1930"/>
              </w:tabs>
              <w:jc w:val="center"/>
              <w:rPr>
                <w:rFonts w:ascii="Arial Narrow" w:hAnsi="Arial Narrow" w:cs="Arial Narrow"/>
              </w:rPr>
            </w:pPr>
            <w:r>
              <w:rPr>
                <w:rFonts w:ascii="Arial Narrow" w:hAnsi="Arial Narrow" w:cs="Arial Narrow"/>
                <w:sz w:val="22"/>
                <w:szCs w:val="22"/>
              </w:rPr>
              <w:t xml:space="preserve">Parent: </w:t>
            </w:r>
          </w:p>
          <w:p w14:paraId="7E61B451" w14:textId="1EDC091E" w:rsidR="00A10C2D" w:rsidRDefault="00A10C2D" w:rsidP="00B97CF5">
            <w:pPr>
              <w:tabs>
                <w:tab w:val="left" w:pos="1930"/>
              </w:tabs>
              <w:spacing w:before="120" w:after="60"/>
              <w:jc w:val="center"/>
              <w:rPr>
                <w:rFonts w:ascii="Arial Narrow" w:hAnsi="Arial Narrow" w:cs="Arial Narrow"/>
              </w:rPr>
            </w:pPr>
            <w:r>
              <w:rPr>
                <w:rFonts w:ascii="Arial" w:hAnsi="Arial" w:cs="Arial"/>
                <w:color w:val="000000"/>
                <w:sz w:val="22"/>
                <w:szCs w:val="22"/>
              </w:rPr>
              <w:t>John</w:t>
            </w:r>
            <w:r>
              <w:rPr>
                <w:rFonts w:ascii="Arial" w:hAnsi="Arial" w:cs="Arial"/>
                <w:color w:val="000000"/>
                <w:sz w:val="22"/>
                <w:szCs w:val="22"/>
              </w:rPr>
              <w:t xml:space="preserve"> </w:t>
            </w:r>
            <w:r>
              <w:rPr>
                <w:rFonts w:ascii="Arial" w:hAnsi="Arial" w:cs="Arial"/>
                <w:color w:val="000000"/>
                <w:sz w:val="22"/>
                <w:szCs w:val="22"/>
              </w:rPr>
              <w:t>Smith</w:t>
            </w:r>
            <w:r>
              <w:rPr>
                <w:rFonts w:ascii="Arial Narrow" w:hAnsi="Arial Narrow" w:cs="Arial Narrow"/>
                <w:sz w:val="22"/>
                <w:szCs w:val="22"/>
              </w:rPr>
              <w:t xml:space="preserve"> </w:t>
            </w:r>
            <w:r>
              <w:rPr>
                <w:rFonts w:ascii="Arial Narrow" w:hAnsi="Arial Narrow" w:cs="Arial Narrow"/>
                <w:sz w:val="22"/>
                <w:szCs w:val="22"/>
              </w:rPr>
              <w:br/>
              <w:t>pays monthly</w:t>
            </w:r>
          </w:p>
        </w:tc>
        <w:tc>
          <w:tcPr>
            <w:tcW w:w="2160" w:type="dxa"/>
            <w:vMerge w:val="restart"/>
            <w:tcBorders>
              <w:top w:val="single" w:sz="2" w:space="0" w:color="auto"/>
              <w:left w:val="single" w:sz="2" w:space="0" w:color="auto"/>
              <w:bottom w:val="single" w:sz="2" w:space="0" w:color="auto"/>
              <w:right w:val="single" w:sz="2" w:space="0" w:color="auto"/>
            </w:tcBorders>
            <w:vAlign w:val="bottom"/>
          </w:tcPr>
          <w:p w14:paraId="054F9438" w14:textId="77777777" w:rsidR="00A10C2D" w:rsidRDefault="00A10C2D" w:rsidP="00B97CF5">
            <w:pPr>
              <w:tabs>
                <w:tab w:val="right" w:pos="1840"/>
              </w:tabs>
              <w:jc w:val="center"/>
              <w:rPr>
                <w:rFonts w:ascii="Arial Narrow" w:hAnsi="Arial Narrow" w:cs="Arial Narrow"/>
              </w:rPr>
            </w:pPr>
            <w:r>
              <w:rPr>
                <w:rFonts w:ascii="Arial Narrow" w:hAnsi="Arial Narrow" w:cs="Arial Narrow"/>
                <w:sz w:val="22"/>
                <w:szCs w:val="22"/>
              </w:rPr>
              <w:t xml:space="preserve">Parent: </w:t>
            </w:r>
          </w:p>
          <w:p w14:paraId="58F5E782" w14:textId="6A4918ED" w:rsidR="00A10C2D" w:rsidRDefault="00A10C2D" w:rsidP="00B97CF5">
            <w:pPr>
              <w:tabs>
                <w:tab w:val="right" w:pos="1840"/>
              </w:tabs>
              <w:spacing w:before="120" w:after="60"/>
              <w:jc w:val="center"/>
              <w:rPr>
                <w:rFonts w:ascii="Arial Narrow" w:hAnsi="Arial Narrow" w:cs="Arial Narrow"/>
              </w:rPr>
            </w:pPr>
            <w:r>
              <w:rPr>
                <w:rFonts w:ascii="Arial" w:hAnsi="Arial" w:cs="Arial"/>
                <w:color w:val="000000"/>
                <w:sz w:val="22"/>
                <w:szCs w:val="22"/>
              </w:rPr>
              <w:t>Jane</w:t>
            </w:r>
            <w:r>
              <w:rPr>
                <w:rFonts w:ascii="Arial" w:hAnsi="Arial" w:cs="Arial"/>
                <w:color w:val="000000"/>
                <w:sz w:val="22"/>
                <w:szCs w:val="22"/>
              </w:rPr>
              <w:t xml:space="preserve"> </w:t>
            </w:r>
            <w:r>
              <w:rPr>
                <w:rFonts w:ascii="Arial" w:hAnsi="Arial" w:cs="Arial"/>
                <w:color w:val="000000"/>
                <w:sz w:val="22"/>
                <w:szCs w:val="22"/>
              </w:rPr>
              <w:t>Smith</w:t>
            </w:r>
            <w:r>
              <w:rPr>
                <w:rFonts w:ascii="Arial Narrow" w:hAnsi="Arial Narrow" w:cs="Arial Narrow"/>
                <w:sz w:val="22"/>
                <w:szCs w:val="22"/>
              </w:rPr>
              <w:t xml:space="preserve"> </w:t>
            </w:r>
            <w:r>
              <w:rPr>
                <w:rFonts w:ascii="Arial Narrow" w:hAnsi="Arial Narrow" w:cs="Arial Narrow"/>
                <w:sz w:val="22"/>
                <w:szCs w:val="22"/>
              </w:rPr>
              <w:br/>
              <w:t xml:space="preserve"> pays monthly</w:t>
            </w:r>
          </w:p>
        </w:tc>
        <w:tc>
          <w:tcPr>
            <w:tcW w:w="2430" w:type="dxa"/>
            <w:gridSpan w:val="2"/>
            <w:tcBorders>
              <w:top w:val="single" w:sz="2" w:space="0" w:color="auto"/>
              <w:left w:val="single" w:sz="2" w:space="0" w:color="auto"/>
              <w:bottom w:val="single" w:sz="2" w:space="0" w:color="auto"/>
              <w:right w:val="single" w:sz="2" w:space="0" w:color="auto"/>
            </w:tcBorders>
          </w:tcPr>
          <w:p w14:paraId="6CBF44C9" w14:textId="77777777" w:rsidR="00A10C2D" w:rsidRDefault="00A10C2D" w:rsidP="00B97CF5">
            <w:pPr>
              <w:keepNext/>
              <w:keepLines/>
              <w:jc w:val="center"/>
              <w:rPr>
                <w:rFonts w:ascii="Arial Narrow" w:hAnsi="Arial Narrow" w:cs="Arial Narrow"/>
              </w:rPr>
            </w:pPr>
            <w:r>
              <w:rPr>
                <w:rFonts w:ascii="Arial Narrow" w:hAnsi="Arial Narrow" w:cs="Arial Narrow"/>
                <w:sz w:val="22"/>
                <w:szCs w:val="22"/>
              </w:rPr>
              <w:t>Make payments to:</w:t>
            </w:r>
          </w:p>
        </w:tc>
      </w:tr>
      <w:tr w:rsidR="00A10C2D" w14:paraId="3E8CCAEF" w14:textId="77777777" w:rsidTr="00B97CF5">
        <w:tblPrEx>
          <w:tblCellMar>
            <w:top w:w="0" w:type="dxa"/>
            <w:bottom w:w="0" w:type="dxa"/>
          </w:tblCellMar>
        </w:tblPrEx>
        <w:trPr>
          <w:cantSplit/>
          <w:trHeight w:val="78"/>
          <w:tblHeader/>
        </w:trPr>
        <w:tc>
          <w:tcPr>
            <w:tcW w:w="2070" w:type="dxa"/>
            <w:vMerge/>
            <w:tcBorders>
              <w:top w:val="single" w:sz="2" w:space="0" w:color="auto"/>
              <w:left w:val="single" w:sz="2" w:space="0" w:color="auto"/>
              <w:bottom w:val="single" w:sz="2" w:space="0" w:color="auto"/>
              <w:right w:val="single" w:sz="2" w:space="0" w:color="auto"/>
            </w:tcBorders>
          </w:tcPr>
          <w:p w14:paraId="2F4D7669" w14:textId="77777777" w:rsidR="00A10C2D" w:rsidRDefault="00A10C2D" w:rsidP="00B97CF5">
            <w:pPr>
              <w:rPr>
                <w:rFonts w:ascii="Arial Narrow" w:hAnsi="Arial Narrow" w:cs="Arial Narrow"/>
              </w:rPr>
            </w:pPr>
          </w:p>
        </w:tc>
        <w:tc>
          <w:tcPr>
            <w:tcW w:w="2160" w:type="dxa"/>
            <w:vMerge/>
            <w:tcBorders>
              <w:top w:val="single" w:sz="2" w:space="0" w:color="auto"/>
              <w:left w:val="single" w:sz="2" w:space="0" w:color="auto"/>
              <w:bottom w:val="single" w:sz="2" w:space="0" w:color="auto"/>
              <w:right w:val="single" w:sz="2" w:space="0" w:color="auto"/>
            </w:tcBorders>
          </w:tcPr>
          <w:p w14:paraId="49C46094" w14:textId="77777777" w:rsidR="00A10C2D" w:rsidRDefault="00A10C2D" w:rsidP="00B97CF5">
            <w:pPr>
              <w:rPr>
                <w:rFonts w:ascii="Arial Narrow" w:hAnsi="Arial Narrow" w:cs="Arial Narrow"/>
              </w:rPr>
            </w:pPr>
          </w:p>
        </w:tc>
        <w:tc>
          <w:tcPr>
            <w:tcW w:w="2160" w:type="dxa"/>
            <w:vMerge/>
            <w:tcBorders>
              <w:top w:val="single" w:sz="2" w:space="0" w:color="auto"/>
              <w:left w:val="single" w:sz="2" w:space="0" w:color="auto"/>
              <w:bottom w:val="single" w:sz="2" w:space="0" w:color="auto"/>
              <w:right w:val="single" w:sz="2" w:space="0" w:color="auto"/>
            </w:tcBorders>
          </w:tcPr>
          <w:p w14:paraId="0DB9E938" w14:textId="77777777" w:rsidR="00A10C2D" w:rsidRDefault="00A10C2D" w:rsidP="00B97CF5">
            <w:pPr>
              <w:tabs>
                <w:tab w:val="right" w:pos="965"/>
              </w:tabs>
              <w:jc w:val="center"/>
              <w:rPr>
                <w:rFonts w:ascii="Arial Narrow" w:hAnsi="Arial Narrow" w:cs="Arial Narrow"/>
              </w:rPr>
            </w:pPr>
          </w:p>
        </w:tc>
        <w:tc>
          <w:tcPr>
            <w:tcW w:w="1260" w:type="dxa"/>
            <w:tcBorders>
              <w:top w:val="single" w:sz="2" w:space="0" w:color="auto"/>
              <w:left w:val="single" w:sz="2" w:space="0" w:color="auto"/>
              <w:bottom w:val="single" w:sz="2" w:space="0" w:color="auto"/>
              <w:right w:val="single" w:sz="2" w:space="0" w:color="auto"/>
            </w:tcBorders>
          </w:tcPr>
          <w:p w14:paraId="3034C43D" w14:textId="77777777" w:rsidR="00A10C2D" w:rsidRDefault="00A10C2D" w:rsidP="00B97CF5">
            <w:pPr>
              <w:keepNext/>
              <w:keepLines/>
              <w:jc w:val="center"/>
              <w:rPr>
                <w:rFonts w:ascii="Arial Narrow" w:hAnsi="Arial Narrow" w:cs="Arial Narrow"/>
              </w:rPr>
            </w:pPr>
            <w:r>
              <w:rPr>
                <w:rFonts w:ascii="Arial Narrow" w:hAnsi="Arial Narrow" w:cs="Arial Narrow"/>
                <w:sz w:val="22"/>
                <w:szCs w:val="22"/>
              </w:rPr>
              <w:t>Person who pays the expense</w:t>
            </w:r>
          </w:p>
        </w:tc>
        <w:tc>
          <w:tcPr>
            <w:tcW w:w="1170" w:type="dxa"/>
            <w:tcBorders>
              <w:top w:val="single" w:sz="2" w:space="0" w:color="auto"/>
              <w:left w:val="single" w:sz="2" w:space="0" w:color="auto"/>
              <w:bottom w:val="single" w:sz="2" w:space="0" w:color="auto"/>
              <w:right w:val="single" w:sz="2" w:space="0" w:color="auto"/>
            </w:tcBorders>
            <w:vAlign w:val="center"/>
          </w:tcPr>
          <w:p w14:paraId="73592928" w14:textId="77777777" w:rsidR="00A10C2D" w:rsidRDefault="00A10C2D" w:rsidP="00B97CF5">
            <w:pPr>
              <w:keepNext/>
              <w:keepLines/>
              <w:jc w:val="center"/>
              <w:rPr>
                <w:rFonts w:ascii="Arial Narrow" w:hAnsi="Arial Narrow" w:cs="Arial Narrow"/>
              </w:rPr>
            </w:pPr>
            <w:r>
              <w:rPr>
                <w:rFonts w:ascii="Arial Narrow" w:hAnsi="Arial Narrow" w:cs="Arial Narrow"/>
                <w:sz w:val="22"/>
                <w:szCs w:val="22"/>
              </w:rPr>
              <w:t>Service Provider</w:t>
            </w:r>
          </w:p>
        </w:tc>
      </w:tr>
      <w:tr w:rsidR="00A10C2D" w14:paraId="1BAC55F3" w14:textId="77777777" w:rsidTr="00B97CF5">
        <w:tblPrEx>
          <w:tblCellMar>
            <w:top w:w="0" w:type="dxa"/>
            <w:bottom w:w="0" w:type="dxa"/>
          </w:tblCellMar>
        </w:tblPrEx>
        <w:trPr>
          <w:cantSplit/>
        </w:trPr>
        <w:tc>
          <w:tcPr>
            <w:tcW w:w="2070" w:type="dxa"/>
            <w:tcBorders>
              <w:top w:val="single" w:sz="2" w:space="0" w:color="auto"/>
              <w:left w:val="single" w:sz="2" w:space="0" w:color="auto"/>
              <w:bottom w:val="single" w:sz="2" w:space="0" w:color="auto"/>
              <w:right w:val="single" w:sz="2" w:space="0" w:color="auto"/>
            </w:tcBorders>
            <w:vAlign w:val="center"/>
          </w:tcPr>
          <w:p w14:paraId="3A51FFC7" w14:textId="77777777" w:rsidR="00A10C2D" w:rsidRDefault="00A10C2D" w:rsidP="00B97CF5">
            <w:pPr>
              <w:tabs>
                <w:tab w:val="left" w:pos="1570"/>
              </w:tabs>
              <w:spacing w:before="60" w:after="60"/>
              <w:ind w:hanging="25"/>
              <w:rPr>
                <w:rFonts w:ascii="Arial Narrow" w:hAnsi="Arial Narrow" w:cs="Arial Narrow"/>
                <w:sz w:val="22"/>
                <w:szCs w:val="22"/>
              </w:rPr>
            </w:pPr>
            <w:r>
              <w:rPr>
                <w:rFonts w:ascii="Arial Narrow" w:hAnsi="Arial Narrow" w:cs="Arial Narrow"/>
                <w:sz w:val="22"/>
                <w:szCs w:val="22"/>
              </w:rPr>
              <w:t>Uninsured medical expenses</w:t>
            </w:r>
          </w:p>
        </w:tc>
        <w:tc>
          <w:tcPr>
            <w:tcW w:w="2160" w:type="dxa"/>
            <w:tcBorders>
              <w:top w:val="single" w:sz="2" w:space="0" w:color="auto"/>
              <w:left w:val="single" w:sz="2" w:space="0" w:color="auto"/>
              <w:bottom w:val="single" w:sz="2" w:space="0" w:color="auto"/>
              <w:right w:val="single" w:sz="2" w:space="0" w:color="auto"/>
            </w:tcBorders>
            <w:vAlign w:val="center"/>
          </w:tcPr>
          <w:p w14:paraId="76CE3DAC" w14:textId="77777777" w:rsidR="00A10C2D" w:rsidRDefault="00A10C2D" w:rsidP="00B97CF5">
            <w:pPr>
              <w:tabs>
                <w:tab w:val="right" w:pos="1480"/>
              </w:tabs>
              <w:spacing w:before="60" w:after="60"/>
              <w:ind w:left="-25"/>
              <w:rPr>
                <w:rFonts w:ascii="Arial Narrow" w:hAnsi="Arial Narrow" w:cs="Arial Narrow"/>
              </w:rPr>
            </w:pPr>
            <w:r>
              <w:rPr>
                <w:rFonts w:ascii="Arial" w:hAnsi="Arial" w:cs="Arial"/>
                <w:sz w:val="22"/>
                <w:szCs w:val="22"/>
              </w:rPr>
              <w:t xml:space="preserve"> </w:t>
            </w:r>
            <w:r>
              <w:rPr>
                <w:rFonts w:ascii="Arial Narrow" w:hAnsi="Arial Narrow" w:cs="Arial Narrow"/>
                <w:sz w:val="22"/>
                <w:szCs w:val="22"/>
              </w:rPr>
              <w:t>Proportional Share*</w:t>
            </w:r>
          </w:p>
          <w:p w14:paraId="6120DB28" w14:textId="77777777" w:rsidR="00A10C2D" w:rsidRDefault="00A10C2D" w:rsidP="00B97CF5">
            <w:pPr>
              <w:tabs>
                <w:tab w:val="right" w:pos="1480"/>
              </w:tabs>
              <w:spacing w:before="60" w:after="60"/>
              <w:ind w:left="-25"/>
              <w:rPr>
                <w:rFonts w:ascii="Arial Narrow" w:hAnsi="Arial Narrow" w:cs="Arial Narrow"/>
                <w:sz w:val="20"/>
                <w:szCs w:val="20"/>
              </w:rPr>
            </w:pPr>
          </w:p>
        </w:tc>
        <w:tc>
          <w:tcPr>
            <w:tcW w:w="2160" w:type="dxa"/>
            <w:tcBorders>
              <w:top w:val="single" w:sz="2" w:space="0" w:color="auto"/>
              <w:left w:val="single" w:sz="2" w:space="0" w:color="auto"/>
              <w:bottom w:val="single" w:sz="2" w:space="0" w:color="auto"/>
              <w:right w:val="single" w:sz="2" w:space="0" w:color="auto"/>
            </w:tcBorders>
            <w:vAlign w:val="center"/>
          </w:tcPr>
          <w:p w14:paraId="4484681F" w14:textId="77777777" w:rsidR="00A10C2D" w:rsidRDefault="00A10C2D" w:rsidP="00B97CF5">
            <w:pPr>
              <w:tabs>
                <w:tab w:val="right" w:pos="1480"/>
              </w:tabs>
              <w:spacing w:before="60" w:after="60"/>
              <w:ind w:left="-25"/>
              <w:rPr>
                <w:rFonts w:ascii="Arial Narrow" w:hAnsi="Arial Narrow" w:cs="Arial Narrow"/>
              </w:rPr>
            </w:pPr>
            <w:r>
              <w:rPr>
                <w:rFonts w:ascii="Arial" w:hAnsi="Arial" w:cs="Arial"/>
                <w:sz w:val="22"/>
                <w:szCs w:val="22"/>
              </w:rPr>
              <w:t xml:space="preserve"> </w:t>
            </w:r>
            <w:r>
              <w:rPr>
                <w:rFonts w:ascii="Arial Narrow" w:hAnsi="Arial Narrow" w:cs="Arial Narrow"/>
                <w:sz w:val="22"/>
                <w:szCs w:val="22"/>
              </w:rPr>
              <w:t>Proportional Share*</w:t>
            </w:r>
          </w:p>
          <w:p w14:paraId="269B37E4" w14:textId="77777777" w:rsidR="00A10C2D" w:rsidRDefault="00A10C2D" w:rsidP="00B97CF5">
            <w:pPr>
              <w:tabs>
                <w:tab w:val="right" w:pos="1480"/>
              </w:tabs>
              <w:spacing w:before="60" w:after="60"/>
              <w:ind w:left="-25"/>
              <w:rPr>
                <w:rFonts w:ascii="Arial Narrow" w:hAnsi="Arial Narrow" w:cs="Arial Narrow"/>
                <w:sz w:val="20"/>
                <w:szCs w:val="20"/>
              </w:rPr>
            </w:pPr>
          </w:p>
        </w:tc>
        <w:tc>
          <w:tcPr>
            <w:tcW w:w="1260" w:type="dxa"/>
            <w:tcBorders>
              <w:top w:val="single" w:sz="2" w:space="0" w:color="auto"/>
              <w:left w:val="single" w:sz="2" w:space="0" w:color="auto"/>
              <w:bottom w:val="single" w:sz="2" w:space="0" w:color="auto"/>
              <w:right w:val="single" w:sz="2" w:space="0" w:color="auto"/>
            </w:tcBorders>
            <w:vAlign w:val="center"/>
          </w:tcPr>
          <w:p w14:paraId="2BBBFC5F" w14:textId="77777777" w:rsidR="00A10C2D" w:rsidRDefault="00A10C2D" w:rsidP="00B97CF5">
            <w:pPr>
              <w:spacing w:before="60" w:after="60"/>
              <w:jc w:val="center"/>
              <w:rPr>
                <w:rFonts w:ascii="Arial Narrow" w:hAnsi="Arial Narrow" w:cs="Arial Narrow"/>
                <w:i/>
                <w:iCs/>
                <w:sz w:val="22"/>
                <w:szCs w:val="22"/>
              </w:rPr>
            </w:pPr>
            <w:r>
              <w:rPr>
                <w:rFonts w:ascii="Arial" w:hAnsi="Arial" w:cs="Arial"/>
                <w:sz w:val="22"/>
                <w:szCs w:val="22"/>
              </w:rPr>
              <w:t>[</w:t>
            </w:r>
            <w:r>
              <w:rPr>
                <w:rFonts w:ascii="Arial" w:hAnsi="Arial" w:cs="Arial"/>
                <w:color w:val="000000"/>
                <w:sz w:val="22"/>
                <w:szCs w:val="22"/>
              </w:rPr>
              <w:t>X</w:t>
            </w:r>
            <w:r>
              <w:rPr>
                <w:rFonts w:ascii="Arial" w:hAnsi="Arial" w:cs="Arial"/>
                <w:sz w:val="22"/>
                <w:szCs w:val="22"/>
              </w:rPr>
              <w:t>]</w:t>
            </w:r>
          </w:p>
        </w:tc>
        <w:tc>
          <w:tcPr>
            <w:tcW w:w="1170" w:type="dxa"/>
            <w:tcBorders>
              <w:top w:val="single" w:sz="2" w:space="0" w:color="auto"/>
              <w:left w:val="single" w:sz="2" w:space="0" w:color="auto"/>
              <w:bottom w:val="single" w:sz="2" w:space="0" w:color="auto"/>
              <w:right w:val="single" w:sz="2" w:space="0" w:color="auto"/>
            </w:tcBorders>
            <w:vAlign w:val="center"/>
          </w:tcPr>
          <w:p w14:paraId="65CD9A7B" w14:textId="77777777" w:rsidR="00A10C2D" w:rsidRDefault="00A10C2D" w:rsidP="00B97CF5">
            <w:pPr>
              <w:spacing w:before="60" w:after="60"/>
              <w:jc w:val="center"/>
              <w:rPr>
                <w:rFonts w:ascii="Arial Narrow" w:hAnsi="Arial Narrow" w:cs="Arial Narrow"/>
                <w:i/>
                <w:iCs/>
                <w:sz w:val="22"/>
                <w:szCs w:val="22"/>
              </w:rPr>
            </w:pPr>
            <w:r>
              <w:rPr>
                <w:rFonts w:ascii="Arial" w:hAnsi="Arial" w:cs="Arial"/>
                <w:sz w:val="22"/>
                <w:szCs w:val="22"/>
              </w:rPr>
              <w:t>[</w:t>
            </w:r>
            <w:r>
              <w:rPr>
                <w:rFonts w:ascii="Arial" w:hAnsi="Arial" w:cs="Arial"/>
                <w:color w:val="000000"/>
                <w:sz w:val="22"/>
                <w:szCs w:val="22"/>
              </w:rPr>
              <w:t xml:space="preserve">  </w:t>
            </w:r>
            <w:r>
              <w:rPr>
                <w:rFonts w:ascii="Arial" w:hAnsi="Arial" w:cs="Arial"/>
                <w:sz w:val="22"/>
                <w:szCs w:val="22"/>
              </w:rPr>
              <w:t>]</w:t>
            </w:r>
          </w:p>
        </w:tc>
      </w:tr>
    </w:tbl>
    <w:p w14:paraId="3D6A0905" w14:textId="77777777" w:rsidR="00A10C2D" w:rsidRPr="00691516" w:rsidRDefault="00A10C2D" w:rsidP="00A10C2D">
      <w:pPr>
        <w:pStyle w:val="WABody4aboveIndented"/>
        <w:widowControl/>
        <w:tabs>
          <w:tab w:val="clear" w:pos="1260"/>
          <w:tab w:val="clear" w:pos="9360"/>
          <w:tab w:val="left" w:pos="1080"/>
          <w:tab w:val="left" w:pos="5400"/>
        </w:tabs>
        <w:ind w:left="763" w:hanging="187"/>
        <w:rPr>
          <w:rFonts w:ascii="Arial Narrow" w:hAnsi="Arial Narrow" w:cs="Arial Narrow"/>
          <w:i/>
          <w:iCs/>
        </w:rPr>
      </w:pPr>
      <w:r>
        <w:rPr>
          <w:rFonts w:ascii="Arial Narrow" w:hAnsi="Arial Narrow" w:cs="Arial Narrow"/>
        </w:rPr>
        <w:t>*</w:t>
      </w:r>
      <w:r>
        <w:rPr>
          <w:rFonts w:ascii="Arial Narrow" w:hAnsi="Arial Narrow" w:cs="Arial Narrow"/>
        </w:rPr>
        <w:tab/>
      </w:r>
      <w:r>
        <w:rPr>
          <w:rFonts w:ascii="Arial Narrow" w:hAnsi="Arial Narrow" w:cs="Arial Narrow"/>
          <w:i/>
          <w:iCs/>
        </w:rPr>
        <w:t>Proportional Share is each parent’s percentage share of the combined net income from line 6 of the Child Support Schedule Worksheets.</w:t>
      </w:r>
    </w:p>
    <w:p w14:paraId="27E8D212" w14:textId="77777777" w:rsidR="00A10C2D" w:rsidRDefault="00A10C2D" w:rsidP="00A10C2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520"/>
          <w:tab w:val="left" w:pos="12240"/>
          <w:tab w:val="left" w:pos="12960"/>
          <w:tab w:val="left" w:pos="13680"/>
          <w:tab w:val="left" w:pos="14400"/>
        </w:tabs>
        <w:rPr>
          <w:rFonts w:ascii="Arial" w:hAnsi="Arial" w:cs="Arial"/>
          <w:sz w:val="22"/>
          <w:szCs w:val="22"/>
        </w:rPr>
      </w:pPr>
    </w:p>
    <w:p w14:paraId="29CFBA6E" w14:textId="77777777" w:rsidR="00A10C2D" w:rsidRDefault="00A10C2D" w:rsidP="00A10C2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520"/>
          <w:tab w:val="left" w:pos="12240"/>
          <w:tab w:val="left" w:pos="12960"/>
          <w:tab w:val="left" w:pos="13680"/>
          <w:tab w:val="left" w:pos="14400"/>
        </w:tabs>
        <w:ind w:left="576"/>
        <w:rPr>
          <w:rFonts w:ascii="Arial" w:hAnsi="Arial" w:cs="Arial"/>
          <w:sz w:val="22"/>
          <w:szCs w:val="22"/>
        </w:rPr>
      </w:pPr>
      <w:r>
        <w:rPr>
          <w:rFonts w:ascii="Arial" w:hAnsi="Arial" w:cs="Arial"/>
          <w:b/>
          <w:bCs/>
          <w:sz w:val="22"/>
          <w:szCs w:val="22"/>
        </w:rPr>
        <w:t>Other shared expenses:</w:t>
      </w:r>
    </w:p>
    <w:p w14:paraId="212FE927" w14:textId="77777777" w:rsidR="00A10C2D" w:rsidRDefault="00A10C2D" w:rsidP="00A10C2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520"/>
          <w:tab w:val="left" w:pos="12240"/>
          <w:tab w:val="left" w:pos="12960"/>
          <w:tab w:val="left" w:pos="13680"/>
          <w:tab w:val="left" w:pos="14400"/>
        </w:tabs>
        <w:rPr>
          <w:rFonts w:ascii="Arial" w:hAnsi="Arial" w:cs="Arial"/>
          <w:sz w:val="22"/>
          <w:szCs w:val="22"/>
        </w:rPr>
      </w:pPr>
    </w:p>
    <w:p w14:paraId="461032D1" w14:textId="77777777" w:rsidR="00A10C2D" w:rsidRDefault="00A10C2D" w:rsidP="00A10C2D">
      <w:pPr>
        <w:widowControl/>
        <w:tabs>
          <w:tab w:val="left" w:pos="576"/>
          <w:tab w:val="left" w:pos="936"/>
          <w:tab w:val="left" w:pos="1296"/>
          <w:tab w:val="left" w:pos="6336"/>
        </w:tabs>
        <w:ind w:left="576"/>
        <w:rPr>
          <w:rFonts w:ascii="Arial" w:hAnsi="Arial" w:cs="Arial"/>
          <w:sz w:val="22"/>
          <w:szCs w:val="22"/>
        </w:rPr>
      </w:pPr>
      <w:r>
        <w:rPr>
          <w:rFonts w:ascii="Arial" w:hAnsi="Arial" w:cs="Arial"/>
          <w:sz w:val="22"/>
          <w:szCs w:val="22"/>
        </w:rPr>
        <w:t>Does not apply. The monthly amount covers all expenses, except health care expenses.</w:t>
      </w:r>
    </w:p>
    <w:p w14:paraId="767A57DC" w14:textId="77777777" w:rsidR="00A10C2D" w:rsidRDefault="00A10C2D" w:rsidP="00A10C2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520"/>
          <w:tab w:val="left" w:pos="12240"/>
          <w:tab w:val="left" w:pos="12960"/>
          <w:tab w:val="left" w:pos="13680"/>
          <w:tab w:val="left" w:pos="14400"/>
        </w:tabs>
        <w:rPr>
          <w:rFonts w:ascii="Arial" w:hAnsi="Arial" w:cs="Arial"/>
          <w:sz w:val="22"/>
          <w:szCs w:val="22"/>
        </w:rPr>
      </w:pPr>
    </w:p>
    <w:p w14:paraId="4E898E41" w14:textId="77777777" w:rsidR="00A10C2D" w:rsidRDefault="00A10C2D" w:rsidP="00A10C2D">
      <w:pPr>
        <w:widowControl/>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520"/>
          <w:tab w:val="left" w:pos="12240"/>
          <w:tab w:val="left" w:pos="12960"/>
          <w:tab w:val="left" w:pos="13680"/>
          <w:tab w:val="left" w:pos="14400"/>
        </w:tabs>
        <w:rPr>
          <w:rFonts w:ascii="Arial" w:hAnsi="Arial" w:cs="Arial"/>
          <w:sz w:val="22"/>
          <w:szCs w:val="22"/>
        </w:rPr>
      </w:pPr>
      <w:r>
        <w:rPr>
          <w:rFonts w:ascii="Arial" w:hAnsi="Arial" w:cs="Arial"/>
          <w:b/>
          <w:bCs/>
        </w:rPr>
        <w:t>22.</w:t>
      </w:r>
      <w:r>
        <w:rPr>
          <w:rFonts w:ascii="Arial" w:hAnsi="Arial" w:cs="Arial"/>
          <w:b/>
          <w:bCs/>
        </w:rPr>
        <w:tab/>
      </w:r>
      <w:r>
        <w:rPr>
          <w:rFonts w:ascii="Arial" w:hAnsi="Arial" w:cs="Arial"/>
          <w:b/>
          <w:bCs/>
          <w:u w:val="single"/>
        </w:rPr>
        <w:t>Past due</w:t>
      </w:r>
      <w:r>
        <w:rPr>
          <w:rFonts w:ascii="Arial" w:hAnsi="Arial" w:cs="Arial"/>
          <w:b/>
          <w:bCs/>
        </w:rPr>
        <w:t xml:space="preserve"> child support, medical support and other expenses</w:t>
      </w:r>
    </w:p>
    <w:p w14:paraId="0E232CDB" w14:textId="77777777" w:rsidR="00A10C2D" w:rsidRDefault="00A10C2D" w:rsidP="00A10C2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520"/>
          <w:tab w:val="left" w:pos="12240"/>
          <w:tab w:val="left" w:pos="12960"/>
          <w:tab w:val="left" w:pos="13680"/>
          <w:tab w:val="left" w:pos="14400"/>
        </w:tabs>
        <w:rPr>
          <w:rFonts w:ascii="Arial" w:hAnsi="Arial" w:cs="Arial"/>
          <w:sz w:val="22"/>
          <w:szCs w:val="22"/>
        </w:rPr>
      </w:pPr>
    </w:p>
    <w:p w14:paraId="767C8DD8" w14:textId="77777777" w:rsidR="00A10C2D" w:rsidRDefault="00A10C2D" w:rsidP="00A10C2D">
      <w:pPr>
        <w:widowControl/>
        <w:tabs>
          <w:tab w:val="left" w:pos="576"/>
          <w:tab w:val="left" w:pos="936"/>
          <w:tab w:val="left" w:pos="1296"/>
          <w:tab w:val="left" w:pos="6336"/>
        </w:tabs>
        <w:ind w:left="576"/>
        <w:rPr>
          <w:rFonts w:ascii="Arial" w:hAnsi="Arial" w:cs="Arial"/>
          <w:sz w:val="22"/>
          <w:szCs w:val="22"/>
        </w:rPr>
      </w:pPr>
      <w:r>
        <w:rPr>
          <w:rFonts w:ascii="Arial" w:hAnsi="Arial" w:cs="Arial"/>
          <w:sz w:val="22"/>
          <w:szCs w:val="22"/>
        </w:rPr>
        <w:t xml:space="preserve">As of </w:t>
      </w:r>
      <w:r>
        <w:rPr>
          <w:rFonts w:ascii="Arial" w:hAnsi="Arial" w:cs="Arial"/>
          <w:color w:val="000000"/>
          <w:sz w:val="22"/>
          <w:szCs w:val="22"/>
        </w:rPr>
        <w:t>today</w:t>
      </w:r>
      <w:r>
        <w:rPr>
          <w:rFonts w:ascii="Arial" w:hAnsi="Arial" w:cs="Arial"/>
          <w:sz w:val="22"/>
          <w:szCs w:val="22"/>
        </w:rPr>
        <w:t>, neither parent owes:</w:t>
      </w:r>
    </w:p>
    <w:p w14:paraId="235A91D4" w14:textId="77777777" w:rsidR="00A10C2D" w:rsidRDefault="00A10C2D" w:rsidP="00A10C2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520"/>
          <w:tab w:val="left" w:pos="12240"/>
          <w:tab w:val="left" w:pos="12960"/>
          <w:tab w:val="left" w:pos="13680"/>
          <w:tab w:val="left" w:pos="14400"/>
        </w:tabs>
        <w:rPr>
          <w:rFonts w:ascii="Arial" w:hAnsi="Arial" w:cs="Arial"/>
          <w:sz w:val="22"/>
          <w:szCs w:val="22"/>
        </w:rPr>
      </w:pPr>
    </w:p>
    <w:p w14:paraId="64993D51" w14:textId="77777777" w:rsidR="00A10C2D" w:rsidRDefault="00A10C2D" w:rsidP="00A10C2D">
      <w:pPr>
        <w:pStyle w:val="WABody4aboveIndented"/>
        <w:widowControl/>
        <w:tabs>
          <w:tab w:val="clear" w:pos="1260"/>
          <w:tab w:val="clear" w:pos="9360"/>
          <w:tab w:val="left" w:pos="2160"/>
          <w:tab w:val="left" w:pos="2880"/>
          <w:tab w:val="left" w:pos="3600"/>
          <w:tab w:val="left" w:pos="4320"/>
          <w:tab w:val="left" w:pos="5040"/>
          <w:tab w:val="left" w:pos="5760"/>
          <w:tab w:val="left" w:pos="6480"/>
          <w:tab w:val="left" w:pos="7200"/>
          <w:tab w:val="left" w:pos="7920"/>
          <w:tab w:val="left" w:pos="8640"/>
        </w:tabs>
        <w:spacing w:before="0"/>
        <w:ind w:left="1296"/>
        <w:rPr>
          <w:rFonts w:eastAsia="Times New Roman"/>
        </w:rPr>
      </w:pPr>
      <w:r>
        <w:rPr>
          <w:rFonts w:eastAsia="Times New Roman"/>
        </w:rPr>
        <w:t>[</w:t>
      </w:r>
      <w:r>
        <w:rPr>
          <w:rFonts w:eastAsia="Times New Roman"/>
          <w:color w:val="000000"/>
        </w:rPr>
        <w:t>X</w:t>
      </w:r>
      <w:r>
        <w:rPr>
          <w:rFonts w:eastAsia="Times New Roman"/>
        </w:rPr>
        <w:t>] Past due child support</w:t>
      </w:r>
      <w:r>
        <w:rPr>
          <w:rFonts w:eastAsia="Times New Roman"/>
        </w:rPr>
        <w:tab/>
      </w:r>
      <w:r>
        <w:rPr>
          <w:rFonts w:eastAsia="Times New Roman"/>
        </w:rPr>
        <w:tab/>
        <w:t>[</w:t>
      </w:r>
      <w:r>
        <w:rPr>
          <w:rFonts w:eastAsia="Times New Roman"/>
          <w:color w:val="000000"/>
        </w:rPr>
        <w:t>X</w:t>
      </w:r>
      <w:r>
        <w:rPr>
          <w:rFonts w:eastAsia="Times New Roman"/>
        </w:rPr>
        <w:t>] Interest on past due child support</w:t>
      </w:r>
    </w:p>
    <w:p w14:paraId="65D23B51" w14:textId="77777777" w:rsidR="00A10C2D" w:rsidRDefault="00A10C2D" w:rsidP="00A10C2D">
      <w:pPr>
        <w:pStyle w:val="WABody4aboveIndented"/>
        <w:widowControl/>
        <w:tabs>
          <w:tab w:val="clear" w:pos="1260"/>
          <w:tab w:val="clear" w:pos="9360"/>
          <w:tab w:val="left" w:pos="2160"/>
          <w:tab w:val="left" w:pos="2880"/>
          <w:tab w:val="left" w:pos="3600"/>
          <w:tab w:val="left" w:pos="4320"/>
          <w:tab w:val="left" w:pos="5040"/>
          <w:tab w:val="left" w:pos="5760"/>
        </w:tabs>
        <w:spacing w:before="0"/>
        <w:ind w:left="1296"/>
        <w:rPr>
          <w:rFonts w:eastAsia="Times New Roman"/>
        </w:rPr>
      </w:pPr>
      <w:r>
        <w:rPr>
          <w:rFonts w:eastAsia="Times New Roman"/>
        </w:rPr>
        <w:t>[</w:t>
      </w:r>
      <w:r>
        <w:rPr>
          <w:rFonts w:eastAsia="Times New Roman"/>
          <w:color w:val="000000"/>
        </w:rPr>
        <w:t>X</w:t>
      </w:r>
      <w:r>
        <w:rPr>
          <w:rFonts w:eastAsia="Times New Roman"/>
        </w:rPr>
        <w:t>] Past due medical support</w:t>
      </w:r>
      <w:r>
        <w:rPr>
          <w:rFonts w:eastAsia="Times New Roman"/>
        </w:rPr>
        <w:tab/>
        <w:t>[</w:t>
      </w:r>
      <w:r>
        <w:rPr>
          <w:rFonts w:eastAsia="Times New Roman"/>
          <w:color w:val="000000"/>
        </w:rPr>
        <w:t>X</w:t>
      </w:r>
      <w:r>
        <w:rPr>
          <w:rFonts w:eastAsia="Times New Roman"/>
        </w:rPr>
        <w:t>] Interest on past due medical support</w:t>
      </w:r>
    </w:p>
    <w:p w14:paraId="4D3A8C09" w14:textId="77777777" w:rsidR="00A10C2D" w:rsidRDefault="00A10C2D" w:rsidP="00A10C2D">
      <w:pPr>
        <w:pStyle w:val="WABody4aboveIndented"/>
        <w:widowControl/>
        <w:tabs>
          <w:tab w:val="clear" w:pos="1260"/>
          <w:tab w:val="clear" w:pos="9360"/>
          <w:tab w:val="left" w:pos="2160"/>
          <w:tab w:val="left" w:pos="2880"/>
          <w:tab w:val="left" w:pos="3600"/>
          <w:tab w:val="left" w:pos="4320"/>
          <w:tab w:val="left" w:pos="5040"/>
          <w:tab w:val="left" w:pos="5760"/>
        </w:tabs>
        <w:spacing w:before="0"/>
        <w:ind w:left="1296"/>
        <w:rPr>
          <w:rFonts w:eastAsia="Times New Roman"/>
        </w:rPr>
      </w:pPr>
      <w:r>
        <w:rPr>
          <w:rFonts w:eastAsia="Times New Roman"/>
        </w:rPr>
        <w:t>[</w:t>
      </w:r>
      <w:r>
        <w:rPr>
          <w:rFonts w:eastAsia="Times New Roman"/>
          <w:color w:val="000000"/>
        </w:rPr>
        <w:t>X</w:t>
      </w:r>
      <w:r>
        <w:rPr>
          <w:rFonts w:eastAsia="Times New Roman"/>
        </w:rPr>
        <w:t>] Past due other expenses</w:t>
      </w:r>
      <w:r>
        <w:rPr>
          <w:rFonts w:eastAsia="Times New Roman"/>
        </w:rPr>
        <w:tab/>
        <w:t>[</w:t>
      </w:r>
      <w:r>
        <w:rPr>
          <w:rFonts w:eastAsia="Times New Roman"/>
          <w:color w:val="000000"/>
        </w:rPr>
        <w:t>X</w:t>
      </w:r>
      <w:r>
        <w:rPr>
          <w:rFonts w:eastAsia="Times New Roman"/>
        </w:rPr>
        <w:t>] Interest on past due other expenses</w:t>
      </w:r>
    </w:p>
    <w:p w14:paraId="5A1B078A" w14:textId="77777777" w:rsidR="00A10C2D" w:rsidRDefault="00A10C2D" w:rsidP="00A10C2D">
      <w:pPr>
        <w:pStyle w:val="WABody4aboveIndented"/>
        <w:widowControl/>
        <w:tabs>
          <w:tab w:val="clear" w:pos="1260"/>
          <w:tab w:val="clear" w:pos="9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ind w:left="0" w:firstLine="0"/>
        <w:rPr>
          <w:rFonts w:eastAsia="Times New Roman"/>
        </w:rPr>
      </w:pPr>
    </w:p>
    <w:p w14:paraId="59FD23E8" w14:textId="77777777" w:rsidR="00A10C2D" w:rsidRDefault="00A10C2D" w:rsidP="00A10C2D">
      <w:pPr>
        <w:pStyle w:val="WABody4aboveIndented"/>
        <w:widowControl/>
        <w:tabs>
          <w:tab w:val="clear" w:pos="1260"/>
          <w:tab w:val="clear" w:pos="9360"/>
          <w:tab w:val="left" w:pos="576"/>
          <w:tab w:val="left" w:pos="936"/>
          <w:tab w:val="left" w:pos="1440"/>
          <w:tab w:val="left" w:pos="2160"/>
          <w:tab w:val="left" w:pos="2880"/>
          <w:tab w:val="left" w:pos="3600"/>
          <w:tab w:val="left" w:pos="4320"/>
          <w:tab w:val="left" w:pos="5040"/>
          <w:tab w:val="left" w:pos="5760"/>
          <w:tab w:val="left" w:pos="6480"/>
          <w:tab w:val="left" w:pos="7200"/>
          <w:tab w:val="left" w:pos="7920"/>
          <w:tab w:val="left" w:pos="8640"/>
        </w:tabs>
        <w:spacing w:before="0"/>
        <w:ind w:left="936" w:firstLine="0"/>
        <w:rPr>
          <w:rFonts w:eastAsia="Times New Roman"/>
        </w:rPr>
      </w:pPr>
      <w:r>
        <w:rPr>
          <w:rFonts w:eastAsia="Times New Roman"/>
        </w:rPr>
        <w:t>to:</w:t>
      </w:r>
    </w:p>
    <w:p w14:paraId="5F574EE6" w14:textId="77777777" w:rsidR="00A10C2D" w:rsidRDefault="00A10C2D" w:rsidP="00A10C2D">
      <w:pPr>
        <w:pStyle w:val="WABody4aboveIndented"/>
        <w:widowControl/>
        <w:tabs>
          <w:tab w:val="clear" w:pos="1260"/>
          <w:tab w:val="clear" w:pos="9360"/>
          <w:tab w:val="left" w:pos="576"/>
          <w:tab w:val="left" w:pos="936"/>
          <w:tab w:val="left" w:pos="1440"/>
          <w:tab w:val="left" w:pos="2160"/>
          <w:tab w:val="left" w:pos="2880"/>
          <w:tab w:val="left" w:pos="3600"/>
          <w:tab w:val="left" w:pos="4320"/>
          <w:tab w:val="left" w:pos="5040"/>
          <w:tab w:val="left" w:pos="5760"/>
          <w:tab w:val="left" w:pos="6480"/>
          <w:tab w:val="left" w:pos="7200"/>
          <w:tab w:val="left" w:pos="7920"/>
          <w:tab w:val="left" w:pos="8640"/>
        </w:tabs>
        <w:spacing w:before="0"/>
        <w:ind w:left="936" w:firstLine="0"/>
        <w:rPr>
          <w:rFonts w:eastAsia="Times New Roman"/>
        </w:rPr>
      </w:pPr>
      <w:r>
        <w:rPr>
          <w:rFonts w:eastAsia="Times New Roman"/>
        </w:rPr>
        <w:t xml:space="preserve">The other parent or non-parent custodian or the state. </w:t>
      </w:r>
    </w:p>
    <w:p w14:paraId="337AC2AB" w14:textId="77777777" w:rsidR="00A10C2D" w:rsidRDefault="00A10C2D" w:rsidP="00A10C2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520"/>
          <w:tab w:val="left" w:pos="12240"/>
          <w:tab w:val="left" w:pos="12960"/>
          <w:tab w:val="left" w:pos="13680"/>
          <w:tab w:val="left" w:pos="14400"/>
        </w:tabs>
        <w:rPr>
          <w:rFonts w:ascii="Arial" w:hAnsi="Arial" w:cs="Arial"/>
          <w:sz w:val="22"/>
          <w:szCs w:val="22"/>
        </w:rPr>
      </w:pPr>
    </w:p>
    <w:p w14:paraId="078AF04B" w14:textId="77777777" w:rsidR="00A10C2D" w:rsidRDefault="00A10C2D" w:rsidP="00A10C2D">
      <w:pPr>
        <w:widowControl/>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520"/>
          <w:tab w:val="left" w:pos="12240"/>
          <w:tab w:val="left" w:pos="12960"/>
          <w:tab w:val="left" w:pos="13680"/>
          <w:tab w:val="left" w:pos="14400"/>
        </w:tabs>
        <w:rPr>
          <w:rFonts w:ascii="Arial" w:hAnsi="Arial" w:cs="Arial"/>
          <w:sz w:val="22"/>
          <w:szCs w:val="22"/>
        </w:rPr>
      </w:pPr>
      <w:r>
        <w:rPr>
          <w:rFonts w:ascii="Arial" w:hAnsi="Arial" w:cs="Arial"/>
          <w:b/>
          <w:bCs/>
        </w:rPr>
        <w:t>23.</w:t>
      </w:r>
      <w:r>
        <w:rPr>
          <w:rFonts w:ascii="Arial" w:hAnsi="Arial" w:cs="Arial"/>
          <w:b/>
          <w:bCs/>
        </w:rPr>
        <w:tab/>
        <w:t>Overpayment caused by change</w:t>
      </w:r>
    </w:p>
    <w:p w14:paraId="78311C5F" w14:textId="77777777" w:rsidR="00A10C2D" w:rsidRDefault="00A10C2D" w:rsidP="00A10C2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520"/>
          <w:tab w:val="left" w:pos="12240"/>
          <w:tab w:val="left" w:pos="12960"/>
          <w:tab w:val="left" w:pos="13680"/>
          <w:tab w:val="left" w:pos="14400"/>
        </w:tabs>
        <w:rPr>
          <w:rFonts w:ascii="Arial" w:hAnsi="Arial" w:cs="Arial"/>
          <w:sz w:val="22"/>
          <w:szCs w:val="22"/>
        </w:rPr>
      </w:pPr>
    </w:p>
    <w:p w14:paraId="0F1A7262" w14:textId="77777777" w:rsidR="00A10C2D" w:rsidRDefault="00A10C2D" w:rsidP="00A10C2D">
      <w:pPr>
        <w:widowControl/>
        <w:tabs>
          <w:tab w:val="left" w:pos="576"/>
          <w:tab w:val="left" w:pos="936"/>
          <w:tab w:val="left" w:pos="1296"/>
          <w:tab w:val="left" w:pos="6336"/>
        </w:tabs>
        <w:ind w:left="936" w:hanging="360"/>
        <w:rPr>
          <w:rFonts w:ascii="Arial" w:hAnsi="Arial" w:cs="Arial"/>
          <w:sz w:val="22"/>
          <w:szCs w:val="22"/>
        </w:rPr>
      </w:pPr>
      <w:r>
        <w:rPr>
          <w:rFonts w:ascii="Arial" w:hAnsi="Arial" w:cs="Arial"/>
          <w:sz w:val="22"/>
          <w:szCs w:val="22"/>
        </w:rPr>
        <w:t>Does not apply.</w:t>
      </w:r>
    </w:p>
    <w:p w14:paraId="04A2D579" w14:textId="77777777" w:rsidR="00A10C2D" w:rsidRDefault="00A10C2D" w:rsidP="00A10C2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520"/>
          <w:tab w:val="left" w:pos="12240"/>
          <w:tab w:val="left" w:pos="12960"/>
          <w:tab w:val="left" w:pos="13680"/>
          <w:tab w:val="left" w:pos="14400"/>
        </w:tabs>
        <w:rPr>
          <w:rFonts w:ascii="Arial" w:hAnsi="Arial" w:cs="Arial"/>
          <w:sz w:val="22"/>
          <w:szCs w:val="22"/>
        </w:rPr>
      </w:pPr>
    </w:p>
    <w:p w14:paraId="75E43B73" w14:textId="77777777" w:rsidR="00A10C2D" w:rsidRDefault="00A10C2D" w:rsidP="00A10C2D">
      <w:pPr>
        <w:widowControl/>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520"/>
          <w:tab w:val="left" w:pos="12240"/>
          <w:tab w:val="left" w:pos="12960"/>
          <w:tab w:val="left" w:pos="13680"/>
          <w:tab w:val="left" w:pos="14400"/>
        </w:tabs>
        <w:rPr>
          <w:rFonts w:ascii="Arial" w:hAnsi="Arial" w:cs="Arial"/>
          <w:sz w:val="22"/>
          <w:szCs w:val="22"/>
        </w:rPr>
      </w:pPr>
      <w:r>
        <w:rPr>
          <w:rFonts w:ascii="Arial" w:hAnsi="Arial" w:cs="Arial"/>
          <w:b/>
          <w:bCs/>
        </w:rPr>
        <w:t>24.</w:t>
      </w:r>
      <w:r>
        <w:rPr>
          <w:rFonts w:ascii="Arial" w:hAnsi="Arial" w:cs="Arial"/>
          <w:b/>
          <w:bCs/>
        </w:rPr>
        <w:tab/>
        <w:t>Other Orders</w:t>
      </w:r>
    </w:p>
    <w:p w14:paraId="4FC9A955" w14:textId="77777777" w:rsidR="00A10C2D" w:rsidRDefault="00A10C2D" w:rsidP="00A10C2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520"/>
          <w:tab w:val="left" w:pos="12240"/>
          <w:tab w:val="left" w:pos="12960"/>
          <w:tab w:val="left" w:pos="13680"/>
          <w:tab w:val="left" w:pos="14400"/>
        </w:tabs>
        <w:rPr>
          <w:rFonts w:ascii="Arial" w:hAnsi="Arial" w:cs="Arial"/>
          <w:sz w:val="22"/>
          <w:szCs w:val="22"/>
        </w:rPr>
      </w:pPr>
    </w:p>
    <w:p w14:paraId="0671F3C8" w14:textId="77777777" w:rsidR="00A10C2D" w:rsidRDefault="00A10C2D" w:rsidP="00A10C2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520"/>
          <w:tab w:val="left" w:pos="12240"/>
          <w:tab w:val="left" w:pos="12960"/>
          <w:tab w:val="left" w:pos="13680"/>
          <w:tab w:val="left" w:pos="14400"/>
        </w:tabs>
        <w:ind w:left="576"/>
        <w:rPr>
          <w:rFonts w:ascii="Arial" w:hAnsi="Arial" w:cs="Arial"/>
          <w:sz w:val="22"/>
          <w:szCs w:val="22"/>
        </w:rPr>
      </w:pPr>
      <w:r>
        <w:rPr>
          <w:rFonts w:ascii="Arial" w:hAnsi="Arial" w:cs="Arial"/>
          <w:sz w:val="22"/>
          <w:szCs w:val="22"/>
        </w:rPr>
        <w:t xml:space="preserve">All the </w:t>
      </w:r>
      <w:r>
        <w:rPr>
          <w:rFonts w:ascii="Arial" w:hAnsi="Arial" w:cs="Arial"/>
          <w:i/>
          <w:iCs/>
          <w:sz w:val="22"/>
          <w:szCs w:val="22"/>
        </w:rPr>
        <w:t>Warnings</w:t>
      </w:r>
      <w:r>
        <w:rPr>
          <w:rFonts w:ascii="Arial" w:hAnsi="Arial" w:cs="Arial"/>
          <w:sz w:val="22"/>
          <w:szCs w:val="22"/>
        </w:rPr>
        <w:t xml:space="preserve"> below are required by law and are incorporated and made part of this order.</w:t>
      </w:r>
    </w:p>
    <w:p w14:paraId="5CA1E139" w14:textId="77777777" w:rsidR="00A10C2D" w:rsidRDefault="00A10C2D" w:rsidP="00A10C2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520"/>
          <w:tab w:val="left" w:pos="12240"/>
          <w:tab w:val="left" w:pos="12960"/>
          <w:tab w:val="left" w:pos="13680"/>
          <w:tab w:val="left" w:pos="14400"/>
        </w:tabs>
        <w:rPr>
          <w:rFonts w:ascii="Arial" w:hAnsi="Arial" w:cs="Arial"/>
          <w:sz w:val="22"/>
          <w:szCs w:val="22"/>
        </w:rPr>
      </w:pPr>
    </w:p>
    <w:p w14:paraId="494A2FEF" w14:textId="77777777" w:rsidR="00A10C2D" w:rsidRDefault="00A10C2D" w:rsidP="00A10C2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hAnsi="Arial" w:cs="Arial"/>
          <w:b/>
          <w:bCs/>
        </w:rPr>
      </w:pPr>
      <w:r>
        <w:rPr>
          <w:rFonts w:ascii="Arial" w:hAnsi="Arial" w:cs="Arial"/>
          <w:b/>
          <w:bCs/>
        </w:rPr>
        <w:t>Ordered.</w:t>
      </w:r>
    </w:p>
    <w:p w14:paraId="3E1DB0B3" w14:textId="77777777" w:rsidR="00A10C2D" w:rsidRDefault="00A10C2D" w:rsidP="00A10C2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hAnsi="Arial" w:cs="Arial"/>
          <w:sz w:val="22"/>
          <w:szCs w:val="22"/>
        </w:rPr>
      </w:pPr>
    </w:p>
    <w:p w14:paraId="1410AACE" w14:textId="77777777" w:rsidR="00A10C2D" w:rsidRDefault="00A10C2D" w:rsidP="00A10C2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hAnsi="Arial" w:cs="Arial"/>
          <w:sz w:val="22"/>
          <w:szCs w:val="22"/>
        </w:rPr>
      </w:pPr>
    </w:p>
    <w:p w14:paraId="5E756A44" w14:textId="77777777" w:rsidR="00A10C2D" w:rsidRDefault="00A10C2D" w:rsidP="00A10C2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hAnsi="Arial" w:cs="Arial"/>
          <w:sz w:val="22"/>
          <w:szCs w:val="22"/>
        </w:rPr>
      </w:pPr>
    </w:p>
    <w:p w14:paraId="597A8CD7" w14:textId="77777777" w:rsidR="00A10C2D" w:rsidRDefault="00A10C2D" w:rsidP="00A10C2D">
      <w:pPr>
        <w:widowControl/>
        <w:tabs>
          <w:tab w:val="left" w:pos="3240"/>
          <w:tab w:val="left" w:pos="3600"/>
          <w:tab w:val="left" w:pos="8640"/>
        </w:tabs>
        <w:rPr>
          <w:rFonts w:ascii="Arial" w:hAnsi="Arial" w:cs="Arial"/>
          <w:sz w:val="22"/>
          <w:szCs w:val="22"/>
          <w:u w:val="single"/>
        </w:rPr>
      </w:pPr>
      <w:r>
        <w:rPr>
          <w:rFonts w:ascii="Arial" w:hAnsi="Arial" w:cs="Arial"/>
          <w:sz w:val="22"/>
          <w:szCs w:val="22"/>
          <w:u w:val="single"/>
        </w:rPr>
        <w:tab/>
      </w:r>
      <w:r>
        <w:rPr>
          <w:rFonts w:ascii="Arial" w:hAnsi="Arial" w:cs="Arial"/>
          <w:sz w:val="22"/>
          <w:szCs w:val="22"/>
        </w:rPr>
        <w:tab/>
      </w:r>
      <w:r>
        <w:rPr>
          <w:rFonts w:ascii="Arial" w:hAnsi="Arial" w:cs="Arial"/>
          <w:sz w:val="22"/>
          <w:szCs w:val="22"/>
          <w:u w:val="single"/>
        </w:rPr>
        <w:tab/>
      </w:r>
    </w:p>
    <w:p w14:paraId="4D7A01A6" w14:textId="77777777" w:rsidR="00A10C2D" w:rsidRDefault="00A10C2D" w:rsidP="00A10C2D">
      <w:pPr>
        <w:widowControl/>
        <w:tabs>
          <w:tab w:val="left" w:pos="3600"/>
        </w:tabs>
        <w:rPr>
          <w:rFonts w:ascii="Arial" w:hAnsi="Arial" w:cs="Arial"/>
          <w:i/>
          <w:iCs/>
          <w:sz w:val="22"/>
          <w:szCs w:val="22"/>
        </w:rPr>
      </w:pPr>
      <w:r>
        <w:rPr>
          <w:rFonts w:ascii="Arial" w:hAnsi="Arial" w:cs="Arial"/>
          <w:i/>
          <w:iCs/>
          <w:sz w:val="22"/>
          <w:szCs w:val="22"/>
        </w:rPr>
        <w:t xml:space="preserve">Date </w:t>
      </w:r>
      <w:r>
        <w:rPr>
          <w:rFonts w:ascii="Arial" w:hAnsi="Arial" w:cs="Arial"/>
          <w:i/>
          <w:iCs/>
          <w:sz w:val="22"/>
          <w:szCs w:val="22"/>
        </w:rPr>
        <w:tab/>
        <w:t xml:space="preserve">Judge or Commissioner </w:t>
      </w:r>
    </w:p>
    <w:p w14:paraId="5C9E2C92" w14:textId="77777777" w:rsidR="00A10C2D" w:rsidRDefault="00A10C2D" w:rsidP="00A10C2D">
      <w:pPr>
        <w:widowControl/>
        <w:tabs>
          <w:tab w:val="left" w:pos="3600"/>
        </w:tabs>
        <w:rPr>
          <w:rFonts w:ascii="Arial" w:hAnsi="Arial" w:cs="Arial"/>
          <w:sz w:val="22"/>
          <w:szCs w:val="22"/>
        </w:rPr>
      </w:pPr>
    </w:p>
    <w:p w14:paraId="3B20D320" w14:textId="77777777" w:rsidR="00A10C2D" w:rsidRDefault="00A10C2D" w:rsidP="00A10C2D">
      <w:pPr>
        <w:widowControl/>
        <w:tabs>
          <w:tab w:val="left" w:pos="0"/>
          <w:tab w:val="left" w:pos="4680"/>
          <w:tab w:val="left" w:pos="10080"/>
        </w:tabs>
        <w:rPr>
          <w:rFonts w:ascii="Arial" w:hAnsi="Arial" w:cs="Arial"/>
          <w:b/>
          <w:bCs/>
          <w:sz w:val="22"/>
          <w:szCs w:val="22"/>
        </w:rPr>
      </w:pPr>
      <w:r>
        <w:rPr>
          <w:rFonts w:ascii="Arial" w:hAnsi="Arial" w:cs="Arial"/>
          <w:b/>
          <w:bCs/>
          <w:sz w:val="22"/>
          <w:szCs w:val="22"/>
        </w:rPr>
        <w:lastRenderedPageBreak/>
        <w:t>Petitioner and Respondent or their lawyers fill out below:</w:t>
      </w:r>
    </w:p>
    <w:p w14:paraId="755056A7" w14:textId="77777777" w:rsidR="00A10C2D" w:rsidRDefault="00A10C2D" w:rsidP="00A10C2D">
      <w:pPr>
        <w:widowControl/>
        <w:tabs>
          <w:tab w:val="left" w:pos="0"/>
          <w:tab w:val="left" w:pos="4680"/>
          <w:tab w:val="left" w:pos="10080"/>
        </w:tabs>
        <w:rPr>
          <w:rFonts w:ascii="Arial" w:hAnsi="Arial" w:cs="Arial"/>
          <w:b/>
          <w:bCs/>
          <w:sz w:val="22"/>
          <w:szCs w:val="22"/>
        </w:rPr>
      </w:pPr>
    </w:p>
    <w:tbl>
      <w:tblPr>
        <w:tblW w:w="0" w:type="auto"/>
        <w:tblLayout w:type="fixed"/>
        <w:tblLook w:val="0000" w:firstRow="0" w:lastRow="0" w:firstColumn="0" w:lastColumn="0" w:noHBand="0" w:noVBand="0"/>
      </w:tblPr>
      <w:tblGrid>
        <w:gridCol w:w="4788"/>
        <w:gridCol w:w="4788"/>
      </w:tblGrid>
      <w:tr w:rsidR="00A10C2D" w14:paraId="37210D3E" w14:textId="77777777" w:rsidTr="00B97CF5">
        <w:tblPrEx>
          <w:tblCellMar>
            <w:top w:w="0" w:type="dxa"/>
            <w:bottom w:w="0" w:type="dxa"/>
          </w:tblCellMar>
        </w:tblPrEx>
        <w:tc>
          <w:tcPr>
            <w:tcW w:w="4788" w:type="dxa"/>
            <w:tcBorders>
              <w:top w:val="nil"/>
              <w:left w:val="nil"/>
              <w:bottom w:val="nil"/>
              <w:right w:val="nil"/>
            </w:tcBorders>
          </w:tcPr>
          <w:p w14:paraId="26193151" w14:textId="77777777" w:rsidR="00A10C2D" w:rsidRDefault="00A10C2D" w:rsidP="00B97CF5">
            <w:pPr>
              <w:widowControl/>
              <w:tabs>
                <w:tab w:val="left" w:pos="0"/>
                <w:tab w:val="left" w:pos="4680"/>
                <w:tab w:val="left" w:pos="5040"/>
                <w:tab w:val="left" w:pos="5760"/>
                <w:tab w:val="left" w:pos="6480"/>
                <w:tab w:val="left" w:pos="10080"/>
              </w:tabs>
              <w:rPr>
                <w:rFonts w:ascii="Arial" w:hAnsi="Arial" w:cs="Arial"/>
                <w:sz w:val="22"/>
                <w:szCs w:val="22"/>
              </w:rPr>
            </w:pPr>
            <w:r>
              <w:rPr>
                <w:rFonts w:ascii="Arial" w:hAnsi="Arial" w:cs="Arial"/>
                <w:sz w:val="22"/>
                <w:szCs w:val="22"/>
              </w:rPr>
              <w:t>This document:</w:t>
            </w:r>
          </w:p>
        </w:tc>
        <w:tc>
          <w:tcPr>
            <w:tcW w:w="4788" w:type="dxa"/>
            <w:tcBorders>
              <w:top w:val="nil"/>
              <w:left w:val="nil"/>
              <w:bottom w:val="nil"/>
              <w:right w:val="nil"/>
            </w:tcBorders>
          </w:tcPr>
          <w:p w14:paraId="2F85B297" w14:textId="77777777" w:rsidR="00A10C2D" w:rsidRDefault="00A10C2D" w:rsidP="00B97CF5">
            <w:pPr>
              <w:widowControl/>
              <w:tabs>
                <w:tab w:val="left" w:pos="0"/>
                <w:tab w:val="left" w:pos="4680"/>
                <w:tab w:val="left" w:pos="5040"/>
                <w:tab w:val="left" w:pos="5760"/>
                <w:tab w:val="left" w:pos="6480"/>
                <w:tab w:val="left" w:pos="10080"/>
              </w:tabs>
              <w:rPr>
                <w:rFonts w:ascii="Arial" w:hAnsi="Arial" w:cs="Arial"/>
                <w:sz w:val="22"/>
                <w:szCs w:val="22"/>
              </w:rPr>
            </w:pPr>
            <w:r>
              <w:rPr>
                <w:rFonts w:ascii="Arial" w:hAnsi="Arial" w:cs="Arial"/>
                <w:sz w:val="22"/>
                <w:szCs w:val="22"/>
              </w:rPr>
              <w:t>This document:</w:t>
            </w:r>
          </w:p>
        </w:tc>
      </w:tr>
      <w:tr w:rsidR="00A10C2D" w14:paraId="67FB4D5B" w14:textId="77777777" w:rsidTr="00B97CF5">
        <w:tblPrEx>
          <w:tblCellMar>
            <w:top w:w="0" w:type="dxa"/>
            <w:bottom w:w="0" w:type="dxa"/>
          </w:tblCellMar>
        </w:tblPrEx>
        <w:tc>
          <w:tcPr>
            <w:tcW w:w="4788" w:type="dxa"/>
            <w:tcBorders>
              <w:top w:val="nil"/>
              <w:left w:val="nil"/>
              <w:bottom w:val="nil"/>
              <w:right w:val="nil"/>
            </w:tcBorders>
          </w:tcPr>
          <w:p w14:paraId="0A05DAD2" w14:textId="77777777" w:rsidR="00A10C2D" w:rsidRDefault="00A10C2D" w:rsidP="00B97CF5">
            <w:pPr>
              <w:widowControl/>
              <w:tabs>
                <w:tab w:val="left" w:pos="0"/>
                <w:tab w:val="left" w:pos="4680"/>
                <w:tab w:val="left" w:pos="5040"/>
                <w:tab w:val="left" w:pos="5760"/>
                <w:tab w:val="left" w:pos="6480"/>
                <w:tab w:val="left" w:pos="10080"/>
              </w:tabs>
              <w:rPr>
                <w:rFonts w:ascii="Arial" w:hAnsi="Arial" w:cs="Arial"/>
                <w:sz w:val="20"/>
                <w:szCs w:val="20"/>
              </w:rPr>
            </w:pPr>
            <w:r>
              <w:rPr>
                <w:rFonts w:ascii="Arial" w:hAnsi="Arial" w:cs="Arial"/>
                <w:sz w:val="20"/>
                <w:szCs w:val="20"/>
              </w:rPr>
              <w:t>I</w:t>
            </w:r>
            <w:r>
              <w:rPr>
                <w:rFonts w:ascii="Arial" w:hAnsi="Arial" w:cs="Arial"/>
                <w:sz w:val="18"/>
                <w:szCs w:val="18"/>
              </w:rPr>
              <w:t xml:space="preserve">s </w:t>
            </w:r>
            <w:r>
              <w:rPr>
                <w:rFonts w:ascii="Arial" w:hAnsi="Arial" w:cs="Arial"/>
                <w:sz w:val="20"/>
                <w:szCs w:val="20"/>
              </w:rPr>
              <w:t>an agreement of the parties</w:t>
            </w:r>
          </w:p>
          <w:p w14:paraId="1DA84EDB" w14:textId="77777777" w:rsidR="00A10C2D" w:rsidRDefault="00A10C2D" w:rsidP="00B97CF5">
            <w:pPr>
              <w:widowControl/>
              <w:tabs>
                <w:tab w:val="left" w:pos="0"/>
                <w:tab w:val="left" w:pos="4680"/>
                <w:tab w:val="left" w:pos="5040"/>
                <w:tab w:val="left" w:pos="5760"/>
                <w:tab w:val="left" w:pos="6480"/>
                <w:tab w:val="left" w:pos="10080"/>
              </w:tabs>
              <w:rPr>
                <w:rFonts w:ascii="Arial" w:hAnsi="Arial" w:cs="Arial"/>
                <w:sz w:val="22"/>
                <w:szCs w:val="22"/>
              </w:rPr>
            </w:pPr>
            <w:r>
              <w:rPr>
                <w:rFonts w:ascii="Arial" w:hAnsi="Arial" w:cs="Arial"/>
                <w:sz w:val="20"/>
                <w:szCs w:val="20"/>
              </w:rPr>
              <w:t>M</w:t>
            </w:r>
            <w:r>
              <w:rPr>
                <w:rFonts w:ascii="Arial" w:hAnsi="Arial" w:cs="Arial"/>
                <w:sz w:val="18"/>
                <w:szCs w:val="18"/>
              </w:rPr>
              <w:t xml:space="preserve">ay </w:t>
            </w:r>
            <w:r>
              <w:rPr>
                <w:rFonts w:ascii="Arial" w:hAnsi="Arial" w:cs="Arial"/>
                <w:sz w:val="20"/>
                <w:szCs w:val="20"/>
              </w:rPr>
              <w:t>be signed by the court without notice to me</w:t>
            </w:r>
          </w:p>
        </w:tc>
        <w:tc>
          <w:tcPr>
            <w:tcW w:w="4788" w:type="dxa"/>
            <w:tcBorders>
              <w:top w:val="nil"/>
              <w:left w:val="nil"/>
              <w:bottom w:val="nil"/>
              <w:right w:val="nil"/>
            </w:tcBorders>
          </w:tcPr>
          <w:p w14:paraId="5CE5F39C" w14:textId="77777777" w:rsidR="00A10C2D" w:rsidRDefault="00A10C2D" w:rsidP="00B97CF5">
            <w:pPr>
              <w:widowControl/>
              <w:tabs>
                <w:tab w:val="left" w:pos="0"/>
                <w:tab w:val="left" w:pos="4680"/>
                <w:tab w:val="left" w:pos="7920"/>
                <w:tab w:val="left" w:pos="10080"/>
              </w:tabs>
              <w:rPr>
                <w:rFonts w:ascii="Arial" w:hAnsi="Arial" w:cs="Arial"/>
                <w:sz w:val="20"/>
                <w:szCs w:val="20"/>
              </w:rPr>
            </w:pPr>
            <w:r>
              <w:rPr>
                <w:rFonts w:ascii="Arial" w:hAnsi="Arial" w:cs="Arial"/>
                <w:sz w:val="20"/>
                <w:szCs w:val="20"/>
              </w:rPr>
              <w:t>I</w:t>
            </w:r>
            <w:r>
              <w:rPr>
                <w:rFonts w:ascii="Arial" w:hAnsi="Arial" w:cs="Arial"/>
                <w:sz w:val="18"/>
                <w:szCs w:val="18"/>
              </w:rPr>
              <w:t xml:space="preserve">s </w:t>
            </w:r>
            <w:r>
              <w:rPr>
                <w:rFonts w:ascii="Arial" w:hAnsi="Arial" w:cs="Arial"/>
                <w:sz w:val="20"/>
                <w:szCs w:val="20"/>
              </w:rPr>
              <w:t>an agreement of the parties</w:t>
            </w:r>
          </w:p>
          <w:p w14:paraId="7CBF8F85" w14:textId="77777777" w:rsidR="00A10C2D" w:rsidRDefault="00A10C2D" w:rsidP="00B97CF5">
            <w:pPr>
              <w:widowControl/>
              <w:tabs>
                <w:tab w:val="left" w:pos="0"/>
                <w:tab w:val="left" w:pos="4680"/>
                <w:tab w:val="left" w:pos="7920"/>
                <w:tab w:val="left" w:pos="10080"/>
              </w:tabs>
              <w:rPr>
                <w:rFonts w:ascii="Arial" w:hAnsi="Arial" w:cs="Arial"/>
                <w:sz w:val="20"/>
                <w:szCs w:val="20"/>
              </w:rPr>
            </w:pPr>
            <w:r>
              <w:rPr>
                <w:rFonts w:ascii="Arial" w:hAnsi="Arial" w:cs="Arial"/>
                <w:sz w:val="20"/>
                <w:szCs w:val="20"/>
              </w:rPr>
              <w:t>Is presented by me</w:t>
            </w:r>
          </w:p>
          <w:p w14:paraId="5BF1D814" w14:textId="77777777" w:rsidR="00A10C2D" w:rsidRDefault="00A10C2D" w:rsidP="00B97CF5">
            <w:pPr>
              <w:widowControl/>
              <w:tabs>
                <w:tab w:val="left" w:pos="0"/>
                <w:tab w:val="left" w:pos="4680"/>
                <w:tab w:val="left" w:pos="5040"/>
                <w:tab w:val="left" w:pos="5760"/>
                <w:tab w:val="left" w:pos="6480"/>
                <w:tab w:val="left" w:pos="10080"/>
              </w:tabs>
              <w:rPr>
                <w:rFonts w:ascii="Arial" w:hAnsi="Arial" w:cs="Arial"/>
                <w:sz w:val="22"/>
                <w:szCs w:val="22"/>
              </w:rPr>
            </w:pPr>
          </w:p>
        </w:tc>
      </w:tr>
    </w:tbl>
    <w:p w14:paraId="2ED390F3" w14:textId="77777777" w:rsidR="00A10C2D" w:rsidRDefault="00A10C2D" w:rsidP="00A10C2D">
      <w:pPr>
        <w:widowControl/>
        <w:tabs>
          <w:tab w:val="left" w:pos="0"/>
          <w:tab w:val="left" w:pos="4680"/>
          <w:tab w:val="left" w:pos="10080"/>
        </w:tabs>
        <w:rPr>
          <w:rFonts w:ascii="Arial" w:hAnsi="Arial" w:cs="Arial"/>
          <w:sz w:val="22"/>
          <w:szCs w:val="22"/>
        </w:rPr>
      </w:pPr>
    </w:p>
    <w:p w14:paraId="056C7B8B" w14:textId="77777777" w:rsidR="00A10C2D" w:rsidRDefault="00A10C2D" w:rsidP="00A10C2D">
      <w:pPr>
        <w:widowControl/>
        <w:tabs>
          <w:tab w:val="left" w:pos="0"/>
          <w:tab w:val="left" w:pos="4680"/>
          <w:tab w:val="left" w:pos="10080"/>
        </w:tabs>
        <w:rPr>
          <w:rFonts w:ascii="Arial" w:hAnsi="Arial" w:cs="Arial"/>
          <w:sz w:val="22"/>
          <w:szCs w:val="22"/>
        </w:rPr>
      </w:pPr>
    </w:p>
    <w:p w14:paraId="2DCC3EFE" w14:textId="77777777" w:rsidR="00A10C2D" w:rsidRDefault="00A10C2D" w:rsidP="00A10C2D">
      <w:pPr>
        <w:keepNext/>
        <w:widowControl/>
        <w:tabs>
          <w:tab w:val="left" w:pos="3600"/>
          <w:tab w:val="left" w:pos="4500"/>
          <w:tab w:val="left" w:pos="4680"/>
          <w:tab w:val="left" w:pos="8460"/>
          <w:tab w:val="right" w:pos="9360"/>
        </w:tabs>
        <w:spacing w:before="240"/>
        <w:rPr>
          <w:rFonts w:ascii="Arial" w:hAnsi="Arial" w:cs="Arial"/>
          <w:sz w:val="20"/>
          <w:szCs w:val="20"/>
          <w:u w:val="single"/>
        </w:rPr>
      </w:pPr>
      <w:r>
        <w:rPr>
          <w:rFonts w:ascii="Arial" w:hAnsi="Arial" w:cs="Arial"/>
          <w:sz w:val="22"/>
          <w:szCs w:val="22"/>
          <w:u w:val="single"/>
        </w:rPr>
        <w:t xml:space="preserve">  </w:t>
      </w:r>
      <w:r>
        <w:rPr>
          <w:rFonts w:ascii="Arial" w:hAnsi="Arial" w:cs="Arial"/>
          <w:sz w:val="22"/>
          <w:szCs w:val="22"/>
          <w:u w:val="single"/>
        </w:rPr>
        <w:tab/>
      </w:r>
      <w:r>
        <w:rPr>
          <w:rFonts w:ascii="Arial" w:hAnsi="Arial" w:cs="Arial"/>
          <w:color w:val="000000"/>
          <w:sz w:val="22"/>
          <w:szCs w:val="22"/>
          <w:u w:val="single"/>
        </w:rPr>
        <w:t xml:space="preserve">      </w:t>
      </w:r>
      <w:r>
        <w:rPr>
          <w:rFonts w:ascii="Arial" w:hAnsi="Arial" w:cs="Arial"/>
          <w:sz w:val="22"/>
          <w:szCs w:val="22"/>
          <w:u w:val="single"/>
        </w:rPr>
        <w:tab/>
      </w:r>
      <w:r>
        <w:rPr>
          <w:rFonts w:ascii="Arial" w:hAnsi="Arial" w:cs="Arial"/>
          <w:sz w:val="20"/>
          <w:szCs w:val="20"/>
        </w:rPr>
        <w:tab/>
      </w:r>
      <w:r>
        <w:rPr>
          <w:rFonts w:ascii="Arial" w:hAnsi="Arial" w:cs="Arial"/>
          <w:sz w:val="20"/>
          <w:szCs w:val="20"/>
          <w:u w:val="single"/>
        </w:rPr>
        <w:tab/>
      </w:r>
      <w:r>
        <w:rPr>
          <w:rFonts w:ascii="Arial" w:hAnsi="Arial" w:cs="Arial"/>
          <w:color w:val="000000"/>
          <w:sz w:val="22"/>
          <w:szCs w:val="22"/>
          <w:u w:val="single"/>
        </w:rPr>
        <w:t xml:space="preserve">      </w:t>
      </w:r>
      <w:r>
        <w:rPr>
          <w:rFonts w:ascii="Arial" w:hAnsi="Arial" w:cs="Arial"/>
          <w:sz w:val="22"/>
          <w:szCs w:val="22"/>
          <w:u w:val="single"/>
        </w:rPr>
        <w:tab/>
      </w:r>
    </w:p>
    <w:p w14:paraId="0F99524B" w14:textId="77777777" w:rsidR="00A10C2D" w:rsidRDefault="00A10C2D" w:rsidP="00A10C2D">
      <w:pPr>
        <w:keepNext/>
        <w:widowControl/>
        <w:tabs>
          <w:tab w:val="left" w:pos="4680"/>
          <w:tab w:val="left" w:pos="8550"/>
        </w:tabs>
        <w:rPr>
          <w:rFonts w:ascii="Arial" w:hAnsi="Arial" w:cs="Arial"/>
          <w:i/>
          <w:iCs/>
          <w:sz w:val="18"/>
          <w:szCs w:val="18"/>
        </w:rPr>
      </w:pPr>
      <w:r>
        <w:rPr>
          <w:rFonts w:ascii="Arial" w:hAnsi="Arial" w:cs="Arial"/>
          <w:i/>
          <w:iCs/>
          <w:sz w:val="18"/>
          <w:szCs w:val="18"/>
        </w:rPr>
        <w:t xml:space="preserve">Petitioner signs here </w:t>
      </w:r>
      <w:r>
        <w:rPr>
          <w:rFonts w:ascii="Arial" w:hAnsi="Arial" w:cs="Arial"/>
          <w:b/>
          <w:bCs/>
          <w:i/>
          <w:iCs/>
          <w:sz w:val="18"/>
          <w:szCs w:val="18"/>
        </w:rPr>
        <w:t>or</w:t>
      </w:r>
      <w:r>
        <w:rPr>
          <w:rFonts w:ascii="Arial" w:hAnsi="Arial" w:cs="Arial"/>
          <w:i/>
          <w:iCs/>
          <w:sz w:val="18"/>
          <w:szCs w:val="18"/>
        </w:rPr>
        <w:t xml:space="preserve"> lawyer signs here + WSBA #</w:t>
      </w:r>
      <w:r>
        <w:rPr>
          <w:rFonts w:ascii="Arial" w:hAnsi="Arial" w:cs="Arial"/>
          <w:i/>
          <w:iCs/>
          <w:sz w:val="18"/>
          <w:szCs w:val="18"/>
        </w:rPr>
        <w:tab/>
        <w:t xml:space="preserve">Respondent signs here </w:t>
      </w:r>
      <w:r>
        <w:rPr>
          <w:rFonts w:ascii="Arial" w:hAnsi="Arial" w:cs="Arial"/>
          <w:b/>
          <w:bCs/>
          <w:i/>
          <w:iCs/>
          <w:sz w:val="18"/>
          <w:szCs w:val="18"/>
        </w:rPr>
        <w:t>or</w:t>
      </w:r>
      <w:r>
        <w:rPr>
          <w:rFonts w:ascii="Arial" w:hAnsi="Arial" w:cs="Arial"/>
          <w:i/>
          <w:iCs/>
          <w:sz w:val="18"/>
          <w:szCs w:val="18"/>
        </w:rPr>
        <w:t xml:space="preserve"> lawyer signs here + WSBA #</w:t>
      </w:r>
    </w:p>
    <w:p w14:paraId="07F6CDAF" w14:textId="01AB64CE" w:rsidR="00A10C2D" w:rsidRDefault="00A10C2D" w:rsidP="00A10C2D">
      <w:pPr>
        <w:keepNext/>
        <w:widowControl/>
        <w:tabs>
          <w:tab w:val="left" w:pos="4500"/>
          <w:tab w:val="left" w:pos="4680"/>
          <w:tab w:val="right" w:pos="9360"/>
        </w:tabs>
        <w:spacing w:before="240"/>
        <w:rPr>
          <w:rFonts w:ascii="Arial" w:hAnsi="Arial" w:cs="Arial"/>
          <w:sz w:val="20"/>
          <w:szCs w:val="20"/>
          <w:u w:val="single"/>
        </w:rPr>
      </w:pPr>
      <w:r>
        <w:rPr>
          <w:rFonts w:ascii="Arial" w:hAnsi="Arial" w:cs="Arial"/>
          <w:color w:val="000000"/>
          <w:sz w:val="22"/>
          <w:szCs w:val="22"/>
          <w:u w:val="single"/>
        </w:rPr>
        <w:t>Jane</w:t>
      </w:r>
      <w:r>
        <w:rPr>
          <w:rFonts w:ascii="Arial" w:hAnsi="Arial" w:cs="Arial"/>
          <w:color w:val="000000"/>
          <w:sz w:val="22"/>
          <w:szCs w:val="22"/>
          <w:u w:val="single"/>
        </w:rPr>
        <w:t xml:space="preserve"> </w:t>
      </w:r>
      <w:r>
        <w:rPr>
          <w:rFonts w:ascii="Arial" w:hAnsi="Arial" w:cs="Arial"/>
          <w:color w:val="000000"/>
          <w:sz w:val="22"/>
          <w:szCs w:val="22"/>
          <w:u w:val="single"/>
        </w:rPr>
        <w:t>Smith</w:t>
      </w:r>
      <w:r>
        <w:rPr>
          <w:rFonts w:ascii="Arial" w:hAnsi="Arial" w:cs="Arial"/>
          <w:sz w:val="22"/>
          <w:szCs w:val="22"/>
          <w:u w:val="single"/>
        </w:rPr>
        <w:tab/>
      </w:r>
      <w:r>
        <w:rPr>
          <w:rFonts w:ascii="Arial" w:hAnsi="Arial" w:cs="Arial"/>
          <w:sz w:val="22"/>
          <w:szCs w:val="22"/>
        </w:rPr>
        <w:tab/>
      </w:r>
      <w:r>
        <w:rPr>
          <w:rFonts w:ascii="Arial" w:hAnsi="Arial" w:cs="Arial"/>
          <w:color w:val="000000"/>
          <w:sz w:val="22"/>
          <w:szCs w:val="22"/>
          <w:u w:val="single"/>
        </w:rPr>
        <w:t>John</w:t>
      </w:r>
      <w:r>
        <w:rPr>
          <w:rFonts w:ascii="Arial" w:hAnsi="Arial" w:cs="Arial"/>
          <w:color w:val="000000"/>
          <w:sz w:val="22"/>
          <w:szCs w:val="22"/>
          <w:u w:val="single"/>
        </w:rPr>
        <w:t xml:space="preserve"> </w:t>
      </w:r>
      <w:r>
        <w:rPr>
          <w:rFonts w:ascii="Arial" w:hAnsi="Arial" w:cs="Arial"/>
          <w:color w:val="000000"/>
          <w:sz w:val="22"/>
          <w:szCs w:val="22"/>
          <w:u w:val="single"/>
        </w:rPr>
        <w:t>Smith</w:t>
      </w:r>
      <w:r>
        <w:rPr>
          <w:rFonts w:ascii="Arial" w:hAnsi="Arial" w:cs="Arial"/>
          <w:sz w:val="22"/>
          <w:szCs w:val="22"/>
          <w:u w:val="single"/>
        </w:rPr>
        <w:tab/>
      </w:r>
    </w:p>
    <w:p w14:paraId="223D5C29" w14:textId="77777777" w:rsidR="00A10C2D" w:rsidRDefault="00A10C2D" w:rsidP="00A10C2D">
      <w:pPr>
        <w:widowControl/>
        <w:tabs>
          <w:tab w:val="left" w:pos="3780"/>
          <w:tab w:val="left" w:pos="4680"/>
          <w:tab w:val="left" w:pos="8550"/>
        </w:tabs>
        <w:rPr>
          <w:rFonts w:ascii="Arial" w:hAnsi="Arial" w:cs="Arial"/>
          <w:sz w:val="22"/>
          <w:szCs w:val="22"/>
        </w:rPr>
      </w:pPr>
      <w:r>
        <w:rPr>
          <w:rFonts w:ascii="Arial" w:hAnsi="Arial" w:cs="Arial"/>
          <w:i/>
          <w:iCs/>
          <w:sz w:val="18"/>
          <w:szCs w:val="18"/>
        </w:rPr>
        <w:t>Print Name</w:t>
      </w:r>
      <w:r>
        <w:rPr>
          <w:rFonts w:ascii="Arial" w:hAnsi="Arial" w:cs="Arial"/>
          <w:i/>
          <w:iCs/>
          <w:sz w:val="18"/>
          <w:szCs w:val="18"/>
        </w:rPr>
        <w:tab/>
        <w:t>Date</w:t>
      </w:r>
      <w:r>
        <w:rPr>
          <w:rFonts w:ascii="Arial" w:hAnsi="Arial" w:cs="Arial"/>
          <w:i/>
          <w:iCs/>
          <w:sz w:val="18"/>
          <w:szCs w:val="18"/>
        </w:rPr>
        <w:tab/>
        <w:t>Print Name</w:t>
      </w:r>
      <w:r>
        <w:rPr>
          <w:rFonts w:ascii="Arial" w:hAnsi="Arial" w:cs="Arial"/>
          <w:i/>
          <w:iCs/>
          <w:sz w:val="18"/>
          <w:szCs w:val="18"/>
        </w:rPr>
        <w:tab/>
        <w:t>Date</w:t>
      </w:r>
    </w:p>
    <w:p w14:paraId="27056378" w14:textId="77777777" w:rsidR="00A10C2D" w:rsidRDefault="00A10C2D" w:rsidP="00A10C2D">
      <w:pPr>
        <w:widowControl/>
        <w:tabs>
          <w:tab w:val="left" w:pos="0"/>
          <w:tab w:val="left" w:pos="4680"/>
          <w:tab w:val="left" w:pos="10080"/>
        </w:tabs>
        <w:rPr>
          <w:rFonts w:ascii="Arial" w:hAnsi="Arial" w:cs="Arial"/>
          <w:sz w:val="22"/>
          <w:szCs w:val="22"/>
        </w:rPr>
      </w:pPr>
    </w:p>
    <w:p w14:paraId="14C5AC84" w14:textId="77777777" w:rsidR="00A10C2D" w:rsidRDefault="00A10C2D" w:rsidP="00A10C2D">
      <w:pPr>
        <w:widowControl/>
        <w:tabs>
          <w:tab w:val="left" w:pos="3780"/>
          <w:tab w:val="left" w:pos="4680"/>
          <w:tab w:val="left" w:pos="8550"/>
        </w:tabs>
        <w:rPr>
          <w:rFonts w:ascii="Arial" w:hAnsi="Arial" w:cs="Arial"/>
          <w:sz w:val="22"/>
          <w:szCs w:val="22"/>
        </w:rPr>
      </w:pPr>
    </w:p>
    <w:p w14:paraId="7E780716" w14:textId="77777777" w:rsidR="00A10C2D" w:rsidRDefault="00A10C2D" w:rsidP="00A10C2D">
      <w:pPr>
        <w:widowControl/>
        <w:pBdr>
          <w:bottom w:val="single" w:sz="6" w:space="0" w:color="auto"/>
        </w:pBdr>
        <w:tabs>
          <w:tab w:val="left" w:pos="450"/>
          <w:tab w:val="left" w:pos="4500"/>
          <w:tab w:val="left" w:pos="8190"/>
        </w:tabs>
        <w:jc w:val="both"/>
        <w:rPr>
          <w:rFonts w:ascii="Arial" w:hAnsi="Arial" w:cs="Arial"/>
          <w:sz w:val="22"/>
          <w:szCs w:val="22"/>
        </w:rPr>
      </w:pPr>
    </w:p>
    <w:p w14:paraId="5DB4CD9A" w14:textId="77777777" w:rsidR="00A10C2D" w:rsidRDefault="00A10C2D" w:rsidP="00A10C2D">
      <w:pPr>
        <w:widowControl/>
        <w:tabs>
          <w:tab w:val="left" w:pos="450"/>
          <w:tab w:val="left" w:pos="4500"/>
          <w:tab w:val="left" w:pos="8190"/>
        </w:tabs>
        <w:jc w:val="both"/>
        <w:rPr>
          <w:rFonts w:ascii="Arial" w:hAnsi="Arial" w:cs="Arial"/>
          <w:sz w:val="22"/>
          <w:szCs w:val="22"/>
        </w:rPr>
      </w:pPr>
    </w:p>
    <w:tbl>
      <w:tblPr>
        <w:tblW w:w="0" w:type="auto"/>
        <w:tblLayout w:type="fixed"/>
        <w:tblLook w:val="0000" w:firstRow="0" w:lastRow="0" w:firstColumn="0" w:lastColumn="0" w:noHBand="0" w:noVBand="0"/>
      </w:tblPr>
      <w:tblGrid>
        <w:gridCol w:w="4788"/>
        <w:gridCol w:w="4788"/>
      </w:tblGrid>
      <w:tr w:rsidR="00A10C2D" w14:paraId="28DF2FB2" w14:textId="77777777" w:rsidTr="00B97CF5">
        <w:tblPrEx>
          <w:tblCellMar>
            <w:top w:w="0" w:type="dxa"/>
            <w:bottom w:w="0" w:type="dxa"/>
          </w:tblCellMar>
        </w:tblPrEx>
        <w:tc>
          <w:tcPr>
            <w:tcW w:w="4788" w:type="dxa"/>
            <w:tcBorders>
              <w:top w:val="nil"/>
              <w:left w:val="nil"/>
              <w:bottom w:val="nil"/>
              <w:right w:val="nil"/>
            </w:tcBorders>
          </w:tcPr>
          <w:p w14:paraId="7C407B76" w14:textId="77777777" w:rsidR="00A10C2D" w:rsidRDefault="00A10C2D" w:rsidP="00B97CF5">
            <w:pPr>
              <w:tabs>
                <w:tab w:val="left" w:pos="785"/>
                <w:tab w:val="left" w:pos="1350"/>
                <w:tab w:val="left" w:pos="2160"/>
                <w:tab w:val="left" w:pos="2880"/>
                <w:tab w:val="left" w:pos="4176"/>
                <w:tab w:val="left" w:pos="5904"/>
                <w:tab w:val="left" w:pos="6624"/>
                <w:tab w:val="left" w:pos="7056"/>
                <w:tab w:val="left" w:pos="10080"/>
              </w:tabs>
              <w:spacing w:before="80" w:after="40"/>
              <w:rPr>
                <w:rFonts w:ascii="Arial Narrow" w:hAnsi="Arial Narrow" w:cs="Arial Narrow"/>
                <w:b/>
                <w:bCs/>
                <w:color w:val="000000"/>
                <w:sz w:val="22"/>
                <w:szCs w:val="22"/>
              </w:rPr>
            </w:pPr>
            <w:r>
              <w:rPr>
                <w:rFonts w:ascii="Arial Narrow" w:hAnsi="Arial Narrow" w:cs="Arial Narrow"/>
                <w:b/>
                <w:bCs/>
                <w:i/>
                <w:iCs/>
                <w:color w:val="000000"/>
              </w:rPr>
              <w:t>Warnings!</w:t>
            </w:r>
          </w:p>
          <w:p w14:paraId="50CD5AFF" w14:textId="77777777" w:rsidR="00A10C2D" w:rsidRDefault="00A10C2D" w:rsidP="00B97CF5">
            <w:pPr>
              <w:tabs>
                <w:tab w:val="left" w:pos="785"/>
                <w:tab w:val="left" w:pos="1350"/>
                <w:tab w:val="left" w:pos="2160"/>
                <w:tab w:val="left" w:pos="2880"/>
                <w:tab w:val="left" w:pos="4176"/>
                <w:tab w:val="left" w:pos="5904"/>
                <w:tab w:val="left" w:pos="6624"/>
                <w:tab w:val="left" w:pos="7056"/>
                <w:tab w:val="left" w:pos="10080"/>
              </w:tabs>
              <w:spacing w:before="80" w:after="40"/>
              <w:rPr>
                <w:rFonts w:ascii="Arial Narrow" w:hAnsi="Arial Narrow" w:cs="Arial Narrow"/>
                <w:b/>
                <w:bCs/>
                <w:color w:val="000000"/>
                <w:sz w:val="22"/>
                <w:szCs w:val="22"/>
              </w:rPr>
            </w:pPr>
            <w:r>
              <w:rPr>
                <w:rFonts w:ascii="Arial Narrow" w:hAnsi="Arial Narrow" w:cs="Arial Narrow"/>
                <w:b/>
                <w:bCs/>
                <w:color w:val="000000"/>
                <w:sz w:val="22"/>
                <w:szCs w:val="22"/>
              </w:rPr>
              <w:t>If you don’t follow this child support order…</w:t>
            </w:r>
          </w:p>
          <w:p w14:paraId="7128CFA9" w14:textId="77777777" w:rsidR="00A10C2D" w:rsidRDefault="00A10C2D" w:rsidP="00B97CF5">
            <w:pPr>
              <w:pStyle w:val="WABulletList"/>
              <w:widowControl/>
              <w:numPr>
                <w:ilvl w:val="0"/>
                <w:numId w:val="2"/>
              </w:numPr>
              <w:tabs>
                <w:tab w:val="clear" w:pos="1620"/>
                <w:tab w:val="left" w:pos="360"/>
                <w:tab w:val="left" w:pos="540"/>
              </w:tabs>
              <w:spacing w:before="20"/>
              <w:ind w:left="360" w:hanging="360"/>
              <w:rPr>
                <w:rFonts w:ascii="Arial Narrow" w:hAnsi="Arial Narrow" w:cs="Arial Narrow"/>
                <w:sz w:val="21"/>
                <w:szCs w:val="21"/>
              </w:rPr>
            </w:pPr>
            <w:r>
              <w:rPr>
                <w:rFonts w:ascii="Arial Narrow" w:hAnsi="Arial Narrow" w:cs="Arial Narrow"/>
                <w:sz w:val="21"/>
                <w:szCs w:val="21"/>
              </w:rPr>
              <w:t>DOL or other licensing agencies may deny, suspend, or refuse to renew your licenses, including your driver’s license and business or professional  licenses, and</w:t>
            </w:r>
          </w:p>
          <w:p w14:paraId="45B37D3B" w14:textId="77777777" w:rsidR="00A10C2D" w:rsidRDefault="00A10C2D" w:rsidP="00B97CF5">
            <w:pPr>
              <w:widowControl/>
              <w:numPr>
                <w:ilvl w:val="0"/>
                <w:numId w:val="2"/>
              </w:numPr>
              <w:tabs>
                <w:tab w:val="left" w:pos="360"/>
                <w:tab w:val="left" w:pos="450"/>
                <w:tab w:val="left" w:pos="4500"/>
                <w:tab w:val="left" w:pos="8190"/>
              </w:tabs>
              <w:ind w:left="360" w:hanging="360"/>
              <w:jc w:val="both"/>
              <w:rPr>
                <w:rFonts w:ascii="Arial" w:hAnsi="Arial" w:cs="Arial"/>
                <w:sz w:val="22"/>
                <w:szCs w:val="22"/>
              </w:rPr>
            </w:pPr>
            <w:r>
              <w:rPr>
                <w:rFonts w:ascii="Arial Narrow" w:hAnsi="Arial Narrow" w:cs="Arial Narrow"/>
                <w:sz w:val="21"/>
                <w:szCs w:val="21"/>
              </w:rPr>
              <w:t xml:space="preserve">Dept. of Fish and Wildlife may suspend or refuse to issue your fishing and hunting licenses and you may not be able to get permits.  </w:t>
            </w:r>
            <w:r>
              <w:rPr>
                <w:rFonts w:ascii="Arial Narrow" w:hAnsi="Arial Narrow" w:cs="Arial Narrow"/>
                <w:i/>
                <w:iCs/>
                <w:sz w:val="21"/>
                <w:szCs w:val="21"/>
              </w:rPr>
              <w:t>(RCW 74.20A.320)</w:t>
            </w:r>
          </w:p>
        </w:tc>
        <w:tc>
          <w:tcPr>
            <w:tcW w:w="4788" w:type="dxa"/>
            <w:tcBorders>
              <w:top w:val="nil"/>
              <w:left w:val="nil"/>
              <w:bottom w:val="nil"/>
              <w:right w:val="nil"/>
            </w:tcBorders>
          </w:tcPr>
          <w:p w14:paraId="11D81D93" w14:textId="77777777" w:rsidR="00A10C2D" w:rsidRDefault="00A10C2D" w:rsidP="00B97CF5">
            <w:pPr>
              <w:tabs>
                <w:tab w:val="left" w:pos="785"/>
                <w:tab w:val="left" w:pos="1350"/>
                <w:tab w:val="left" w:pos="2160"/>
                <w:tab w:val="left" w:pos="2880"/>
                <w:tab w:val="left" w:pos="4176"/>
                <w:tab w:val="left" w:pos="5904"/>
                <w:tab w:val="left" w:pos="6624"/>
                <w:tab w:val="left" w:pos="7056"/>
                <w:tab w:val="left" w:pos="10080"/>
              </w:tabs>
              <w:spacing w:before="80" w:after="40"/>
              <w:rPr>
                <w:rFonts w:ascii="Arial Narrow" w:hAnsi="Arial Narrow" w:cs="Arial Narrow"/>
                <w:b/>
                <w:bCs/>
                <w:color w:val="000000"/>
                <w:sz w:val="22"/>
                <w:szCs w:val="22"/>
              </w:rPr>
            </w:pPr>
          </w:p>
          <w:p w14:paraId="2AF33B6A" w14:textId="77777777" w:rsidR="00A10C2D" w:rsidRDefault="00A10C2D" w:rsidP="00B97CF5">
            <w:pPr>
              <w:tabs>
                <w:tab w:val="left" w:pos="785"/>
                <w:tab w:val="left" w:pos="1350"/>
                <w:tab w:val="left" w:pos="2160"/>
                <w:tab w:val="left" w:pos="2880"/>
                <w:tab w:val="left" w:pos="4176"/>
                <w:tab w:val="left" w:pos="5904"/>
                <w:tab w:val="left" w:pos="6624"/>
                <w:tab w:val="left" w:pos="7056"/>
                <w:tab w:val="left" w:pos="10080"/>
              </w:tabs>
              <w:spacing w:before="80" w:after="40"/>
              <w:rPr>
                <w:rFonts w:ascii="Arial Narrow" w:hAnsi="Arial Narrow" w:cs="Arial Narrow"/>
                <w:b/>
                <w:bCs/>
                <w:color w:val="000000"/>
                <w:sz w:val="22"/>
                <w:szCs w:val="22"/>
              </w:rPr>
            </w:pPr>
            <w:r>
              <w:rPr>
                <w:rFonts w:ascii="Arial Narrow" w:hAnsi="Arial Narrow" w:cs="Arial Narrow"/>
                <w:b/>
                <w:bCs/>
                <w:color w:val="000000"/>
                <w:sz w:val="22"/>
                <w:szCs w:val="22"/>
              </w:rPr>
              <w:t xml:space="preserve">If you </w:t>
            </w:r>
            <w:r>
              <w:rPr>
                <w:rFonts w:ascii="Arial Narrow" w:hAnsi="Arial Narrow" w:cs="Arial Narrow"/>
                <w:b/>
                <w:bCs/>
                <w:color w:val="000000"/>
                <w:sz w:val="22"/>
                <w:szCs w:val="22"/>
                <w:u w:val="single"/>
              </w:rPr>
              <w:t>receive</w:t>
            </w:r>
            <w:r>
              <w:rPr>
                <w:rFonts w:ascii="Arial Narrow" w:hAnsi="Arial Narrow" w:cs="Arial Narrow"/>
                <w:b/>
                <w:bCs/>
                <w:color w:val="000000"/>
                <w:sz w:val="22"/>
                <w:szCs w:val="22"/>
              </w:rPr>
              <w:t xml:space="preserve"> child support…</w:t>
            </w:r>
          </w:p>
          <w:p w14:paraId="503B0F06" w14:textId="77777777" w:rsidR="00A10C2D" w:rsidRDefault="00A10C2D" w:rsidP="00B97CF5">
            <w:pPr>
              <w:tabs>
                <w:tab w:val="left" w:pos="785"/>
                <w:tab w:val="left" w:pos="1350"/>
                <w:tab w:val="left" w:pos="2160"/>
                <w:tab w:val="left" w:pos="2880"/>
                <w:tab w:val="left" w:pos="4176"/>
                <w:tab w:val="left" w:pos="5904"/>
                <w:tab w:val="left" w:pos="6624"/>
                <w:tab w:val="left" w:pos="7056"/>
                <w:tab w:val="left" w:pos="10080"/>
              </w:tabs>
              <w:spacing w:before="40"/>
              <w:rPr>
                <w:rFonts w:ascii="Arial Narrow" w:hAnsi="Arial Narrow" w:cs="Arial Narrow"/>
                <w:color w:val="000000"/>
                <w:sz w:val="21"/>
                <w:szCs w:val="21"/>
              </w:rPr>
            </w:pPr>
            <w:r>
              <w:rPr>
                <w:rFonts w:ascii="Arial Narrow" w:hAnsi="Arial Narrow" w:cs="Arial Narrow"/>
                <w:color w:val="000000"/>
                <w:sz w:val="21"/>
                <w:szCs w:val="21"/>
              </w:rPr>
              <w:t>You may have to:</w:t>
            </w:r>
          </w:p>
          <w:p w14:paraId="04BC37E5" w14:textId="77777777" w:rsidR="00A10C2D" w:rsidRDefault="00A10C2D" w:rsidP="00B97CF5">
            <w:pPr>
              <w:pStyle w:val="ColorfulList-Accent11"/>
              <w:numPr>
                <w:ilvl w:val="0"/>
                <w:numId w:val="2"/>
              </w:numPr>
              <w:tabs>
                <w:tab w:val="left" w:pos="360"/>
                <w:tab w:val="left" w:pos="522"/>
                <w:tab w:val="left" w:pos="1350"/>
                <w:tab w:val="left" w:pos="2160"/>
                <w:tab w:val="left" w:pos="2880"/>
                <w:tab w:val="left" w:pos="4176"/>
                <w:tab w:val="left" w:pos="5904"/>
                <w:tab w:val="left" w:pos="6624"/>
                <w:tab w:val="left" w:pos="7056"/>
                <w:tab w:val="left" w:pos="10080"/>
              </w:tabs>
              <w:spacing w:before="40"/>
              <w:ind w:left="360" w:hanging="360"/>
              <w:rPr>
                <w:rFonts w:ascii="Arial Narrow" w:hAnsi="Arial Narrow" w:cs="Arial Narrow"/>
                <w:b/>
                <w:bCs/>
                <w:color w:val="000000"/>
                <w:sz w:val="21"/>
                <w:szCs w:val="21"/>
              </w:rPr>
            </w:pPr>
            <w:r>
              <w:rPr>
                <w:rFonts w:ascii="Arial Narrow" w:hAnsi="Arial Narrow" w:cs="Arial Narrow"/>
                <w:color w:val="000000"/>
                <w:sz w:val="21"/>
                <w:szCs w:val="21"/>
              </w:rPr>
              <w:t>Document how that support and any cash received for the children’s health care was spent.</w:t>
            </w:r>
          </w:p>
          <w:p w14:paraId="43B8F015" w14:textId="77777777" w:rsidR="00A10C2D" w:rsidRDefault="00A10C2D" w:rsidP="00B97CF5">
            <w:pPr>
              <w:widowControl/>
              <w:numPr>
                <w:ilvl w:val="0"/>
                <w:numId w:val="2"/>
              </w:numPr>
              <w:tabs>
                <w:tab w:val="left" w:pos="360"/>
                <w:tab w:val="left" w:pos="450"/>
                <w:tab w:val="left" w:pos="4500"/>
                <w:tab w:val="left" w:pos="8190"/>
              </w:tabs>
              <w:ind w:left="360" w:hanging="360"/>
              <w:jc w:val="both"/>
              <w:rPr>
                <w:rFonts w:ascii="Arial" w:hAnsi="Arial" w:cs="Arial"/>
                <w:sz w:val="22"/>
                <w:szCs w:val="22"/>
              </w:rPr>
            </w:pPr>
            <w:r>
              <w:rPr>
                <w:rFonts w:ascii="Arial Narrow" w:hAnsi="Arial Narrow" w:cs="Arial Narrow"/>
                <w:color w:val="000000"/>
                <w:sz w:val="21"/>
                <w:szCs w:val="21"/>
              </w:rPr>
              <w:t xml:space="preserve">Repay the other parent for any day care or special expenses included in the support if you didn’t actually have those expenses.  </w:t>
            </w:r>
            <w:r>
              <w:rPr>
                <w:rFonts w:ascii="Arial Narrow" w:hAnsi="Arial Narrow" w:cs="Arial Narrow"/>
                <w:i/>
                <w:iCs/>
                <w:color w:val="000000"/>
                <w:sz w:val="21"/>
                <w:szCs w:val="21"/>
              </w:rPr>
              <w:t>(RCW 26.19.080)</w:t>
            </w:r>
          </w:p>
        </w:tc>
      </w:tr>
    </w:tbl>
    <w:p w14:paraId="15357FE1" w14:textId="77777777" w:rsidR="00A10C2D" w:rsidRDefault="00A10C2D" w:rsidP="00A10C2D">
      <w:pPr>
        <w:widowControl/>
        <w:pBdr>
          <w:bottom w:val="single" w:sz="6" w:space="0" w:color="auto"/>
        </w:pBdr>
        <w:tabs>
          <w:tab w:val="left" w:pos="450"/>
          <w:tab w:val="left" w:pos="4500"/>
          <w:tab w:val="left" w:pos="8190"/>
        </w:tabs>
        <w:jc w:val="both"/>
        <w:rPr>
          <w:rFonts w:ascii="Arial" w:hAnsi="Arial" w:cs="Arial"/>
          <w:sz w:val="22"/>
          <w:szCs w:val="22"/>
        </w:rPr>
      </w:pPr>
    </w:p>
    <w:p w14:paraId="4077A7C4" w14:textId="77777777" w:rsidR="00A10C2D" w:rsidRDefault="00A10C2D" w:rsidP="00A10C2D">
      <w:pPr>
        <w:widowControl/>
        <w:tabs>
          <w:tab w:val="left" w:pos="450"/>
          <w:tab w:val="left" w:pos="4500"/>
          <w:tab w:val="left" w:pos="8190"/>
        </w:tabs>
        <w:jc w:val="both"/>
        <w:rPr>
          <w:rFonts w:ascii="Arial" w:hAnsi="Arial" w:cs="Arial"/>
          <w:sz w:val="22"/>
          <w:szCs w:val="22"/>
        </w:rPr>
      </w:pPr>
    </w:p>
    <w:p w14:paraId="496BD98D" w14:textId="77777777" w:rsidR="00A10C2D" w:rsidRDefault="00A10C2D" w:rsidP="00A10C2D">
      <w:pPr>
        <w:rPr>
          <w:rFonts w:ascii="Arial Narrow" w:hAnsi="Arial Narrow" w:cs="Arial Narrow"/>
          <w:b/>
          <w:bCs/>
          <w:color w:val="000000"/>
        </w:rPr>
      </w:pPr>
      <w:r>
        <w:rPr>
          <w:rFonts w:ascii="Arial Narrow" w:hAnsi="Arial Narrow" w:cs="Arial Narrow"/>
          <w:b/>
          <w:bCs/>
          <w:i/>
          <w:iCs/>
          <w:color w:val="000000"/>
        </w:rPr>
        <w:t>Health Insurance Warnings!</w:t>
      </w:r>
      <w:r>
        <w:rPr>
          <w:rFonts w:ascii="Arial Narrow" w:hAnsi="Arial Narrow" w:cs="Arial Narrow"/>
          <w:b/>
          <w:bCs/>
          <w:color w:val="000000"/>
        </w:rPr>
        <w:t xml:space="preserve"> </w:t>
      </w:r>
    </w:p>
    <w:p w14:paraId="4985DDC6" w14:textId="77777777" w:rsidR="00A10C2D" w:rsidRDefault="00A10C2D" w:rsidP="00A10C2D">
      <w:pPr>
        <w:widowControl/>
        <w:tabs>
          <w:tab w:val="left" w:pos="450"/>
          <w:tab w:val="left" w:pos="4500"/>
          <w:tab w:val="left" w:pos="8190"/>
        </w:tabs>
        <w:jc w:val="both"/>
        <w:rPr>
          <w:rFonts w:ascii="Arial Narrow" w:hAnsi="Arial Narrow" w:cs="Arial Narrow"/>
          <w:b/>
          <w:bCs/>
          <w:color w:val="000000"/>
          <w:sz w:val="21"/>
          <w:szCs w:val="21"/>
        </w:rPr>
      </w:pPr>
      <w:r>
        <w:rPr>
          <w:rFonts w:ascii="Arial Narrow" w:hAnsi="Arial Narrow" w:cs="Arial Narrow"/>
          <w:b/>
          <w:bCs/>
          <w:color w:val="000000"/>
          <w:sz w:val="21"/>
          <w:szCs w:val="21"/>
        </w:rPr>
        <w:t xml:space="preserve">Both parents </w:t>
      </w:r>
      <w:r>
        <w:rPr>
          <w:rFonts w:ascii="Arial Narrow" w:hAnsi="Arial Narrow" w:cs="Arial Narrow"/>
          <w:color w:val="000000"/>
          <w:sz w:val="21"/>
          <w:szCs w:val="21"/>
        </w:rPr>
        <w:t>must keep the Support Registry informed whether or not they have access to health insurance for the children at a reasonable cost, and provide the policy information for any such insurance.</w:t>
      </w:r>
    </w:p>
    <w:p w14:paraId="2F99CFD2" w14:textId="77777777" w:rsidR="00A10C2D" w:rsidRDefault="00A10C2D" w:rsidP="00A10C2D">
      <w:pPr>
        <w:widowControl/>
        <w:tabs>
          <w:tab w:val="left" w:pos="450"/>
          <w:tab w:val="left" w:pos="4500"/>
          <w:tab w:val="left" w:pos="8190"/>
        </w:tabs>
        <w:jc w:val="both"/>
        <w:rPr>
          <w:rFonts w:ascii="Arial" w:hAnsi="Arial" w:cs="Arial"/>
          <w:sz w:val="22"/>
          <w:szCs w:val="22"/>
        </w:rPr>
      </w:pPr>
    </w:p>
    <w:tbl>
      <w:tblPr>
        <w:tblW w:w="0" w:type="auto"/>
        <w:tblLayout w:type="fixed"/>
        <w:tblLook w:val="0000" w:firstRow="0" w:lastRow="0" w:firstColumn="0" w:lastColumn="0" w:noHBand="0" w:noVBand="0"/>
      </w:tblPr>
      <w:tblGrid>
        <w:gridCol w:w="5238"/>
        <w:gridCol w:w="4338"/>
      </w:tblGrid>
      <w:tr w:rsidR="00A10C2D" w14:paraId="536F24C7" w14:textId="77777777" w:rsidTr="00B97CF5">
        <w:tblPrEx>
          <w:tblCellMar>
            <w:top w:w="0" w:type="dxa"/>
            <w:bottom w:w="0" w:type="dxa"/>
          </w:tblCellMar>
        </w:tblPrEx>
        <w:tc>
          <w:tcPr>
            <w:tcW w:w="5238" w:type="dxa"/>
            <w:tcBorders>
              <w:top w:val="nil"/>
              <w:left w:val="nil"/>
              <w:bottom w:val="nil"/>
              <w:right w:val="nil"/>
            </w:tcBorders>
          </w:tcPr>
          <w:p w14:paraId="3AC66B6E" w14:textId="77777777" w:rsidR="00A10C2D" w:rsidRDefault="00A10C2D" w:rsidP="00B97CF5">
            <w:pPr>
              <w:widowControl/>
              <w:tabs>
                <w:tab w:val="left" w:pos="450"/>
                <w:tab w:val="left" w:pos="4500"/>
                <w:tab w:val="left" w:pos="8190"/>
              </w:tabs>
              <w:jc w:val="both"/>
              <w:rPr>
                <w:rFonts w:ascii="Arial Narrow" w:hAnsi="Arial Narrow" w:cs="Arial Narrow"/>
                <w:b/>
                <w:bCs/>
                <w:color w:val="000000"/>
                <w:sz w:val="22"/>
                <w:szCs w:val="22"/>
              </w:rPr>
            </w:pPr>
            <w:r>
              <w:rPr>
                <w:rFonts w:ascii="Arial Narrow" w:hAnsi="Arial Narrow" w:cs="Arial Narrow"/>
                <w:b/>
                <w:bCs/>
                <w:color w:val="000000"/>
                <w:sz w:val="22"/>
                <w:szCs w:val="22"/>
              </w:rPr>
              <w:t xml:space="preserve">If you are ordered to </w:t>
            </w:r>
            <w:r>
              <w:rPr>
                <w:rFonts w:ascii="Arial Narrow" w:hAnsi="Arial Narrow" w:cs="Arial Narrow"/>
                <w:b/>
                <w:bCs/>
                <w:color w:val="000000"/>
                <w:sz w:val="22"/>
                <w:szCs w:val="22"/>
                <w:u w:val="single"/>
              </w:rPr>
              <w:t>provide</w:t>
            </w:r>
            <w:r>
              <w:rPr>
                <w:rFonts w:ascii="Arial Narrow" w:hAnsi="Arial Narrow" w:cs="Arial Narrow"/>
                <w:b/>
                <w:bCs/>
                <w:color w:val="000000"/>
                <w:sz w:val="22"/>
                <w:szCs w:val="22"/>
              </w:rPr>
              <w:t xml:space="preserve"> children’s health insurance…</w:t>
            </w:r>
          </w:p>
          <w:p w14:paraId="69142104" w14:textId="77777777" w:rsidR="00A10C2D" w:rsidRDefault="00A10C2D" w:rsidP="00B97CF5">
            <w:pPr>
              <w:rPr>
                <w:rFonts w:ascii="Arial Narrow" w:hAnsi="Arial Narrow" w:cs="Arial Narrow"/>
                <w:color w:val="000000"/>
                <w:sz w:val="21"/>
                <w:szCs w:val="21"/>
              </w:rPr>
            </w:pPr>
            <w:r>
              <w:rPr>
                <w:rFonts w:ascii="Arial Narrow" w:hAnsi="Arial Narrow" w:cs="Arial Narrow"/>
                <w:color w:val="000000"/>
                <w:sz w:val="21"/>
                <w:szCs w:val="21"/>
              </w:rPr>
              <w:t xml:space="preserve">You have </w:t>
            </w:r>
            <w:r>
              <w:rPr>
                <w:rFonts w:ascii="Arial Narrow" w:hAnsi="Arial Narrow" w:cs="Arial Narrow"/>
                <w:b/>
                <w:bCs/>
                <w:color w:val="000000"/>
                <w:sz w:val="21"/>
                <w:szCs w:val="21"/>
              </w:rPr>
              <w:t>20 days</w:t>
            </w:r>
            <w:r>
              <w:rPr>
                <w:rFonts w:ascii="Arial Narrow" w:hAnsi="Arial Narrow" w:cs="Arial Narrow"/>
                <w:color w:val="000000"/>
                <w:sz w:val="21"/>
                <w:szCs w:val="21"/>
              </w:rPr>
              <w:t xml:space="preserve"> from the date of this order to send: </w:t>
            </w:r>
          </w:p>
          <w:p w14:paraId="44439049" w14:textId="77777777" w:rsidR="00A10C2D" w:rsidRDefault="00A10C2D" w:rsidP="00B97CF5">
            <w:pPr>
              <w:pStyle w:val="ListParagraph"/>
              <w:widowControl/>
              <w:numPr>
                <w:ilvl w:val="0"/>
                <w:numId w:val="2"/>
              </w:numPr>
              <w:spacing w:before="40"/>
              <w:ind w:left="187" w:hanging="187"/>
              <w:rPr>
                <w:rFonts w:ascii="Arial Narrow" w:hAnsi="Arial Narrow" w:cs="Arial Narrow"/>
                <w:color w:val="000000"/>
                <w:sz w:val="21"/>
                <w:szCs w:val="21"/>
              </w:rPr>
            </w:pPr>
            <w:r>
              <w:rPr>
                <w:rFonts w:ascii="Arial Narrow" w:hAnsi="Arial Narrow" w:cs="Arial Narrow"/>
                <w:color w:val="000000"/>
                <w:sz w:val="21"/>
                <w:szCs w:val="21"/>
              </w:rPr>
              <w:t xml:space="preserve">proof that the children are covered by insurance, or </w:t>
            </w:r>
          </w:p>
          <w:p w14:paraId="6F0327B1" w14:textId="77777777" w:rsidR="00A10C2D" w:rsidRDefault="00A10C2D" w:rsidP="00B97CF5">
            <w:pPr>
              <w:pStyle w:val="ListParagraph"/>
              <w:widowControl/>
              <w:numPr>
                <w:ilvl w:val="0"/>
                <w:numId w:val="2"/>
              </w:numPr>
              <w:spacing w:before="40"/>
              <w:ind w:left="187" w:hanging="187"/>
              <w:rPr>
                <w:rFonts w:ascii="Arial Narrow" w:hAnsi="Arial Narrow" w:cs="Arial Narrow"/>
                <w:color w:val="000000"/>
                <w:sz w:val="21"/>
                <w:szCs w:val="21"/>
              </w:rPr>
            </w:pPr>
            <w:r>
              <w:rPr>
                <w:rFonts w:ascii="Arial Narrow" w:hAnsi="Arial Narrow" w:cs="Arial Narrow"/>
                <w:color w:val="000000"/>
                <w:sz w:val="21"/>
                <w:szCs w:val="21"/>
              </w:rPr>
              <w:t>proof that insurance is not available as ordered.</w:t>
            </w:r>
          </w:p>
          <w:p w14:paraId="6716B612" w14:textId="77777777" w:rsidR="00A10C2D" w:rsidRDefault="00A10C2D" w:rsidP="00B97CF5">
            <w:pPr>
              <w:spacing w:before="40"/>
              <w:rPr>
                <w:rFonts w:ascii="Arial Narrow" w:hAnsi="Arial Narrow" w:cs="Arial Narrow"/>
                <w:color w:val="000000"/>
                <w:sz w:val="21"/>
                <w:szCs w:val="21"/>
              </w:rPr>
            </w:pPr>
            <w:r>
              <w:rPr>
                <w:rFonts w:ascii="Arial Narrow" w:hAnsi="Arial Narrow" w:cs="Arial Narrow"/>
                <w:color w:val="000000"/>
                <w:sz w:val="21"/>
                <w:szCs w:val="21"/>
              </w:rPr>
              <w:t>Send your proof to the other parent or to the Support Registry (if your payments go there).</w:t>
            </w:r>
          </w:p>
          <w:p w14:paraId="6D53CBA5" w14:textId="77777777" w:rsidR="00A10C2D" w:rsidRDefault="00A10C2D" w:rsidP="00B97CF5">
            <w:pPr>
              <w:pStyle w:val="CommentText"/>
              <w:widowControl/>
              <w:spacing w:before="120"/>
              <w:rPr>
                <w:rFonts w:ascii="Arial Narrow" w:hAnsi="Arial Narrow" w:cs="Arial Narrow"/>
                <w:sz w:val="21"/>
                <w:szCs w:val="21"/>
              </w:rPr>
            </w:pPr>
            <w:r>
              <w:rPr>
                <w:rFonts w:ascii="Arial Narrow" w:hAnsi="Arial Narrow" w:cs="Arial Narrow"/>
                <w:sz w:val="21"/>
                <w:szCs w:val="21"/>
              </w:rPr>
              <w:t xml:space="preserve">If you do </w:t>
            </w:r>
            <w:r>
              <w:rPr>
                <w:rFonts w:ascii="Arial Narrow" w:hAnsi="Arial Narrow" w:cs="Arial Narrow"/>
                <w:b/>
                <w:bCs/>
                <w:sz w:val="21"/>
                <w:szCs w:val="21"/>
              </w:rPr>
              <w:t>not</w:t>
            </w:r>
            <w:r>
              <w:rPr>
                <w:rFonts w:ascii="Arial Narrow" w:hAnsi="Arial Narrow" w:cs="Arial Narrow"/>
                <w:sz w:val="21"/>
                <w:szCs w:val="21"/>
              </w:rPr>
              <w:t xml:space="preserve"> provide proof of insurance: </w:t>
            </w:r>
          </w:p>
          <w:p w14:paraId="42B8637D" w14:textId="77777777" w:rsidR="00A10C2D" w:rsidRDefault="00A10C2D" w:rsidP="00B97CF5">
            <w:pPr>
              <w:pStyle w:val="CommentText"/>
              <w:widowControl/>
              <w:numPr>
                <w:ilvl w:val="0"/>
                <w:numId w:val="2"/>
              </w:numPr>
              <w:spacing w:before="40"/>
              <w:ind w:left="187" w:hanging="187"/>
              <w:rPr>
                <w:rFonts w:ascii="Arial Narrow" w:hAnsi="Arial Narrow" w:cs="Arial Narrow"/>
                <w:color w:val="000000"/>
                <w:sz w:val="21"/>
                <w:szCs w:val="21"/>
              </w:rPr>
            </w:pPr>
            <w:r>
              <w:rPr>
                <w:rFonts w:ascii="Arial Narrow" w:hAnsi="Arial Narrow" w:cs="Arial Narrow"/>
                <w:color w:val="000000"/>
                <w:sz w:val="21"/>
                <w:szCs w:val="21"/>
              </w:rPr>
              <w:t xml:space="preserve">The other parent or the support agency may contact your employer or union, without notifying you, to ask for direct enforcement of this order </w:t>
            </w:r>
            <w:r>
              <w:rPr>
                <w:rFonts w:ascii="Arial Narrow" w:hAnsi="Arial Narrow" w:cs="Arial Narrow"/>
                <w:i/>
                <w:iCs/>
                <w:color w:val="000000"/>
                <w:sz w:val="21"/>
                <w:szCs w:val="21"/>
              </w:rPr>
              <w:t>(RCW 26.18.170)</w:t>
            </w:r>
            <w:r>
              <w:rPr>
                <w:rFonts w:ascii="Arial Narrow" w:hAnsi="Arial Narrow" w:cs="Arial Narrow"/>
                <w:color w:val="000000"/>
                <w:sz w:val="21"/>
                <w:szCs w:val="21"/>
              </w:rPr>
              <w:t xml:space="preserve">, and </w:t>
            </w:r>
          </w:p>
          <w:p w14:paraId="36CD97A4" w14:textId="77777777" w:rsidR="00A10C2D" w:rsidRDefault="00A10C2D" w:rsidP="00B97CF5">
            <w:pPr>
              <w:pStyle w:val="CommentText"/>
              <w:widowControl/>
              <w:numPr>
                <w:ilvl w:val="0"/>
                <w:numId w:val="2"/>
              </w:numPr>
              <w:spacing w:before="40"/>
              <w:ind w:left="187" w:hanging="187"/>
              <w:rPr>
                <w:rFonts w:ascii="Arial Narrow" w:hAnsi="Arial Narrow" w:cs="Arial Narrow"/>
                <w:color w:val="000000"/>
                <w:sz w:val="21"/>
                <w:szCs w:val="21"/>
              </w:rPr>
            </w:pPr>
            <w:r>
              <w:rPr>
                <w:rFonts w:ascii="Arial Narrow" w:hAnsi="Arial Narrow" w:cs="Arial Narrow"/>
                <w:color w:val="000000"/>
                <w:sz w:val="21"/>
                <w:szCs w:val="21"/>
              </w:rPr>
              <w:t>The other parent may:</w:t>
            </w:r>
          </w:p>
          <w:p w14:paraId="083F3145" w14:textId="77777777" w:rsidR="00A10C2D" w:rsidRDefault="00A10C2D" w:rsidP="00B97CF5">
            <w:pPr>
              <w:pStyle w:val="CommentText"/>
              <w:numPr>
                <w:ilvl w:val="0"/>
                <w:numId w:val="2"/>
              </w:numPr>
              <w:ind w:left="548" w:hanging="274"/>
              <w:rPr>
                <w:rFonts w:ascii="Arial Narrow" w:hAnsi="Arial Narrow" w:cs="Arial Narrow"/>
                <w:color w:val="000000"/>
                <w:sz w:val="21"/>
                <w:szCs w:val="21"/>
              </w:rPr>
            </w:pPr>
            <w:r>
              <w:rPr>
                <w:rFonts w:ascii="Arial Narrow" w:hAnsi="Arial Narrow" w:cs="Arial Narrow"/>
                <w:color w:val="000000"/>
                <w:sz w:val="21"/>
                <w:szCs w:val="21"/>
              </w:rPr>
              <w:t>Ask the Division of Child Support (DCS) for help,</w:t>
            </w:r>
          </w:p>
          <w:p w14:paraId="7B51CA80" w14:textId="77777777" w:rsidR="00A10C2D" w:rsidRDefault="00A10C2D" w:rsidP="00B97CF5">
            <w:pPr>
              <w:pStyle w:val="CommentText"/>
              <w:numPr>
                <w:ilvl w:val="0"/>
                <w:numId w:val="2"/>
              </w:numPr>
              <w:ind w:left="548" w:hanging="274"/>
              <w:rPr>
                <w:rFonts w:ascii="Arial Narrow" w:hAnsi="Arial Narrow" w:cs="Arial Narrow"/>
                <w:color w:val="000000"/>
                <w:sz w:val="21"/>
                <w:szCs w:val="21"/>
              </w:rPr>
            </w:pPr>
            <w:r>
              <w:rPr>
                <w:rFonts w:ascii="Arial Narrow" w:hAnsi="Arial Narrow" w:cs="Arial Narrow"/>
                <w:color w:val="000000"/>
                <w:sz w:val="21"/>
                <w:szCs w:val="21"/>
              </w:rPr>
              <w:t xml:space="preserve">Ask the court for a contempt order, or </w:t>
            </w:r>
          </w:p>
          <w:p w14:paraId="0BD297AD" w14:textId="77777777" w:rsidR="00A10C2D" w:rsidRDefault="00A10C2D" w:rsidP="00B97CF5">
            <w:pPr>
              <w:pStyle w:val="CommentText"/>
              <w:numPr>
                <w:ilvl w:val="0"/>
                <w:numId w:val="2"/>
              </w:numPr>
              <w:ind w:left="548" w:hanging="274"/>
              <w:rPr>
                <w:rFonts w:ascii="Arial Narrow" w:hAnsi="Arial Narrow" w:cs="Arial Narrow"/>
                <w:color w:val="000000"/>
                <w:sz w:val="21"/>
                <w:szCs w:val="21"/>
              </w:rPr>
            </w:pPr>
            <w:r>
              <w:rPr>
                <w:rFonts w:ascii="Arial Narrow" w:hAnsi="Arial Narrow" w:cs="Arial Narrow"/>
                <w:color w:val="000000"/>
                <w:sz w:val="21"/>
                <w:szCs w:val="21"/>
              </w:rPr>
              <w:t>File a Petition in court.</w:t>
            </w:r>
          </w:p>
          <w:p w14:paraId="29116F09" w14:textId="77777777" w:rsidR="00A10C2D" w:rsidRDefault="00A10C2D" w:rsidP="00B97CF5">
            <w:pPr>
              <w:widowControl/>
              <w:tabs>
                <w:tab w:val="left" w:pos="450"/>
                <w:tab w:val="left" w:pos="4500"/>
                <w:tab w:val="left" w:pos="8190"/>
              </w:tabs>
              <w:jc w:val="both"/>
              <w:rPr>
                <w:rFonts w:ascii="Arial" w:hAnsi="Arial" w:cs="Arial"/>
                <w:sz w:val="22"/>
                <w:szCs w:val="22"/>
              </w:rPr>
            </w:pPr>
            <w:r>
              <w:rPr>
                <w:rFonts w:ascii="Arial Narrow" w:hAnsi="Arial Narrow" w:cs="Arial Narrow"/>
                <w:b/>
                <w:bCs/>
                <w:color w:val="000000"/>
                <w:sz w:val="21"/>
                <w:szCs w:val="21"/>
              </w:rPr>
              <w:lastRenderedPageBreak/>
              <w:t>Don’t</w:t>
            </w:r>
            <w:r>
              <w:rPr>
                <w:rFonts w:ascii="Arial Narrow" w:hAnsi="Arial Narrow" w:cs="Arial Narrow"/>
                <w:color w:val="000000"/>
                <w:sz w:val="21"/>
                <w:szCs w:val="21"/>
              </w:rPr>
              <w:t xml:space="preserve"> cancel your children’s health insurance without the court’s approval, unless your job ends and you can no</w:t>
            </w:r>
          </w:p>
        </w:tc>
        <w:tc>
          <w:tcPr>
            <w:tcW w:w="4338" w:type="dxa"/>
            <w:tcBorders>
              <w:top w:val="nil"/>
              <w:left w:val="nil"/>
              <w:bottom w:val="nil"/>
              <w:right w:val="nil"/>
            </w:tcBorders>
          </w:tcPr>
          <w:p w14:paraId="1CDD8609" w14:textId="77777777" w:rsidR="00A10C2D" w:rsidRDefault="00A10C2D" w:rsidP="00B97CF5">
            <w:pPr>
              <w:widowControl/>
              <w:spacing w:before="120"/>
              <w:ind w:right="86"/>
              <w:rPr>
                <w:rFonts w:ascii="Arial Narrow" w:hAnsi="Arial Narrow" w:cs="Arial Narrow"/>
                <w:color w:val="000000"/>
                <w:sz w:val="21"/>
                <w:szCs w:val="21"/>
              </w:rPr>
            </w:pPr>
            <w:r>
              <w:rPr>
                <w:rFonts w:ascii="Arial Narrow" w:hAnsi="Arial Narrow" w:cs="Arial Narrow"/>
                <w:color w:val="000000"/>
                <w:sz w:val="21"/>
                <w:szCs w:val="21"/>
              </w:rPr>
              <w:lastRenderedPageBreak/>
              <w:t xml:space="preserve">longer get or continue coverage as ordered in section </w:t>
            </w:r>
            <w:r>
              <w:rPr>
                <w:rFonts w:ascii="Arial Black" w:hAnsi="Arial Black" w:cs="Arial Black"/>
                <w:color w:val="000000"/>
                <w:sz w:val="21"/>
                <w:szCs w:val="21"/>
              </w:rPr>
              <w:t>19</w:t>
            </w:r>
            <w:r>
              <w:rPr>
                <w:rFonts w:ascii="Arial Narrow" w:hAnsi="Arial Narrow" w:cs="Arial Narrow"/>
                <w:color w:val="000000"/>
                <w:sz w:val="21"/>
                <w:szCs w:val="21"/>
              </w:rPr>
              <w:t xml:space="preserve"> through your job or union.</w:t>
            </w:r>
            <w:r>
              <w:rPr>
                <w:rStyle w:val="CommentReference"/>
                <w:rFonts w:ascii="Arial Narrow" w:hAnsi="Arial Narrow" w:cs="Arial Narrow"/>
                <w:color w:val="000000"/>
                <w:sz w:val="21"/>
                <w:szCs w:val="21"/>
              </w:rPr>
              <w:t xml:space="preserve"> </w:t>
            </w:r>
            <w:r>
              <w:rPr>
                <w:rFonts w:ascii="Arial Narrow" w:hAnsi="Arial Narrow" w:cs="Arial Narrow"/>
                <w:color w:val="000000"/>
                <w:sz w:val="21"/>
                <w:szCs w:val="21"/>
              </w:rPr>
              <w:t>If your insurance coverage for the children ends, you must notify the other parent and the Support Registry.</w:t>
            </w:r>
          </w:p>
          <w:p w14:paraId="796BD1F8" w14:textId="77777777" w:rsidR="00A10C2D" w:rsidRDefault="00A10C2D" w:rsidP="00B97CF5">
            <w:pPr>
              <w:widowControl/>
              <w:spacing w:before="80"/>
              <w:ind w:right="-86"/>
              <w:rPr>
                <w:rFonts w:ascii="Arial Narrow" w:hAnsi="Arial Narrow" w:cs="Arial Narrow"/>
                <w:sz w:val="21"/>
                <w:szCs w:val="21"/>
              </w:rPr>
            </w:pPr>
            <w:r>
              <w:rPr>
                <w:rFonts w:ascii="Arial Narrow" w:hAnsi="Arial Narrow" w:cs="Arial Narrow"/>
                <w:sz w:val="21"/>
                <w:szCs w:val="21"/>
              </w:rPr>
              <w:t xml:space="preserve">If an insurer sends you payment for a medical provider’s service: </w:t>
            </w:r>
          </w:p>
          <w:p w14:paraId="38631AF8" w14:textId="77777777" w:rsidR="00A10C2D" w:rsidRDefault="00A10C2D" w:rsidP="00B97CF5">
            <w:pPr>
              <w:pStyle w:val="ListParagraph"/>
              <w:widowControl/>
              <w:numPr>
                <w:ilvl w:val="0"/>
                <w:numId w:val="2"/>
              </w:numPr>
              <w:spacing w:before="40"/>
              <w:ind w:left="273" w:right="-86" w:hanging="187"/>
              <w:rPr>
                <w:rFonts w:ascii="Arial Narrow" w:hAnsi="Arial Narrow" w:cs="Arial Narrow"/>
                <w:sz w:val="21"/>
                <w:szCs w:val="21"/>
              </w:rPr>
            </w:pPr>
            <w:r>
              <w:rPr>
                <w:rFonts w:ascii="Arial Narrow" w:hAnsi="Arial Narrow" w:cs="Arial Narrow"/>
                <w:sz w:val="21"/>
                <w:szCs w:val="21"/>
              </w:rPr>
              <w:t xml:space="preserve">you must send it to the medical provider if the provider has not been paid; or </w:t>
            </w:r>
          </w:p>
          <w:p w14:paraId="4D0E69F2" w14:textId="77777777" w:rsidR="00A10C2D" w:rsidRDefault="00A10C2D" w:rsidP="00B97CF5">
            <w:pPr>
              <w:pStyle w:val="ListParagraph"/>
              <w:widowControl/>
              <w:numPr>
                <w:ilvl w:val="0"/>
                <w:numId w:val="2"/>
              </w:numPr>
              <w:spacing w:before="40"/>
              <w:ind w:left="270" w:right="-86" w:hanging="180"/>
              <w:rPr>
                <w:rFonts w:ascii="Arial Narrow" w:hAnsi="Arial Narrow" w:cs="Arial Narrow"/>
                <w:sz w:val="21"/>
                <w:szCs w:val="21"/>
              </w:rPr>
            </w:pPr>
            <w:r>
              <w:rPr>
                <w:rFonts w:ascii="Arial Narrow" w:hAnsi="Arial Narrow" w:cs="Arial Narrow"/>
                <w:sz w:val="21"/>
                <w:szCs w:val="21"/>
              </w:rPr>
              <w:t>you must send the payment to whoever paid the provider if someone else paid the provider; or</w:t>
            </w:r>
          </w:p>
          <w:p w14:paraId="3D033830" w14:textId="77777777" w:rsidR="00A10C2D" w:rsidRDefault="00A10C2D" w:rsidP="00B97CF5">
            <w:pPr>
              <w:pStyle w:val="ListParagraph"/>
              <w:widowControl/>
              <w:numPr>
                <w:ilvl w:val="0"/>
                <w:numId w:val="2"/>
              </w:numPr>
              <w:spacing w:before="40"/>
              <w:ind w:left="270" w:right="-86" w:hanging="180"/>
              <w:rPr>
                <w:rFonts w:ascii="Arial Narrow" w:hAnsi="Arial Narrow" w:cs="Arial Narrow"/>
                <w:sz w:val="21"/>
                <w:szCs w:val="21"/>
              </w:rPr>
            </w:pPr>
            <w:r>
              <w:rPr>
                <w:rFonts w:ascii="Arial Narrow" w:hAnsi="Arial Narrow" w:cs="Arial Narrow"/>
                <w:sz w:val="21"/>
                <w:szCs w:val="21"/>
              </w:rPr>
              <w:t>you may keep the payment if you paid the provider.</w:t>
            </w:r>
          </w:p>
          <w:p w14:paraId="3F8F6A05" w14:textId="77777777" w:rsidR="00A10C2D" w:rsidRDefault="00A10C2D" w:rsidP="00B97CF5">
            <w:pPr>
              <w:widowControl/>
              <w:spacing w:before="80"/>
              <w:rPr>
                <w:rFonts w:ascii="Arial Narrow" w:hAnsi="Arial Narrow" w:cs="Arial Narrow"/>
                <w:color w:val="000000"/>
                <w:sz w:val="21"/>
                <w:szCs w:val="21"/>
              </w:rPr>
            </w:pPr>
            <w:r>
              <w:rPr>
                <w:rFonts w:ascii="Arial Narrow" w:hAnsi="Arial Narrow" w:cs="Arial Narrow"/>
                <w:color w:val="000000"/>
                <w:sz w:val="21"/>
                <w:szCs w:val="21"/>
              </w:rPr>
              <w:t>If the children have public health care coverage, the state can make you pay for the cost of the monthly premium.</w:t>
            </w:r>
          </w:p>
          <w:p w14:paraId="7BE320D2" w14:textId="77777777" w:rsidR="00A10C2D" w:rsidRDefault="00A10C2D" w:rsidP="00B97CF5">
            <w:pPr>
              <w:widowControl/>
              <w:tabs>
                <w:tab w:val="left" w:pos="450"/>
                <w:tab w:val="left" w:pos="4500"/>
                <w:tab w:val="left" w:pos="8190"/>
              </w:tabs>
              <w:jc w:val="both"/>
              <w:rPr>
                <w:rFonts w:ascii="Arial" w:hAnsi="Arial" w:cs="Arial"/>
                <w:sz w:val="22"/>
                <w:szCs w:val="22"/>
              </w:rPr>
            </w:pPr>
            <w:r>
              <w:rPr>
                <w:rFonts w:ascii="Arial Narrow" w:hAnsi="Arial Narrow" w:cs="Arial Narrow"/>
                <w:b/>
                <w:bCs/>
                <w:sz w:val="21"/>
                <w:szCs w:val="21"/>
              </w:rPr>
              <w:lastRenderedPageBreak/>
              <w:t>Always</w:t>
            </w:r>
            <w:r>
              <w:rPr>
                <w:rFonts w:ascii="Arial Narrow" w:hAnsi="Arial Narrow" w:cs="Arial Narrow"/>
                <w:sz w:val="21"/>
                <w:szCs w:val="21"/>
              </w:rPr>
              <w:t xml:space="preserve"> inform the Support Registry and other parent if your access to health insurance changes or ends</w:t>
            </w:r>
          </w:p>
        </w:tc>
      </w:tr>
    </w:tbl>
    <w:p w14:paraId="69E2D64F" w14:textId="77777777" w:rsidR="00A10C2D" w:rsidRDefault="00A10C2D" w:rsidP="00A10C2D">
      <w:pPr>
        <w:widowControl/>
        <w:tabs>
          <w:tab w:val="left" w:pos="7417"/>
        </w:tabs>
        <w:rPr>
          <w:rFonts w:eastAsia="Times New Roman"/>
        </w:rPr>
      </w:pPr>
    </w:p>
    <w:p w14:paraId="05C961EE" w14:textId="77777777" w:rsidR="00E46E1B" w:rsidRDefault="00E46E1B"/>
    <w:sectPr w:rsidR="00E46E1B">
      <w:headerReference w:type="default" r:id="rId5"/>
      <w:footerReference w:type="default" r:id="rId6"/>
      <w:pgSz w:w="12240" w:h="15840"/>
      <w:pgMar w:top="1440" w:right="1440" w:bottom="0" w:left="1440" w:header="0" w:footer="2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 w:name="Arial">
    <w:altName w:val="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000" w:firstRow="0" w:lastRow="0" w:firstColumn="0" w:lastColumn="0" w:noHBand="0" w:noVBand="0"/>
    </w:tblPr>
    <w:tblGrid>
      <w:gridCol w:w="3192"/>
      <w:gridCol w:w="3486"/>
      <w:gridCol w:w="3510"/>
    </w:tblGrid>
    <w:tr w:rsidR="00A06A34" w14:paraId="0E7218E6" w14:textId="77777777">
      <w:tblPrEx>
        <w:tblCellMar>
          <w:top w:w="0" w:type="dxa"/>
          <w:bottom w:w="0" w:type="dxa"/>
        </w:tblCellMar>
      </w:tblPrEx>
      <w:trPr>
        <w:cantSplit/>
      </w:trPr>
      <w:tc>
        <w:tcPr>
          <w:tcW w:w="3192" w:type="dxa"/>
          <w:tcBorders>
            <w:top w:val="nil"/>
            <w:left w:val="nil"/>
            <w:bottom w:val="nil"/>
            <w:right w:val="nil"/>
          </w:tcBorders>
        </w:tcPr>
        <w:p w14:paraId="6212ECC5" w14:textId="77777777" w:rsidR="00A06A34" w:rsidRDefault="00A10C2D">
          <w:pPr>
            <w:pStyle w:val="Footer"/>
            <w:widowControl/>
            <w:tabs>
              <w:tab w:val="clear" w:pos="4320"/>
              <w:tab w:val="clear" w:pos="8640"/>
              <w:tab w:val="center" w:pos="4680"/>
              <w:tab w:val="right" w:pos="9360"/>
            </w:tabs>
            <w:rPr>
              <w:rFonts w:ascii="Arial" w:hAnsi="Arial" w:cs="Arial"/>
              <w:sz w:val="18"/>
              <w:szCs w:val="18"/>
            </w:rPr>
          </w:pPr>
          <w:r>
            <w:rPr>
              <w:rFonts w:ascii="Arial" w:hAnsi="Arial" w:cs="Arial"/>
              <w:sz w:val="18"/>
              <w:szCs w:val="18"/>
            </w:rPr>
            <w:t>RCW 26.09.13; 26.26.132.26.10.050</w:t>
          </w:r>
        </w:p>
        <w:p w14:paraId="0B123316" w14:textId="77777777" w:rsidR="00A06A34" w:rsidRDefault="00A10C2D">
          <w:pPr>
            <w:pStyle w:val="Footer"/>
            <w:widowControl/>
            <w:tabs>
              <w:tab w:val="clear" w:pos="4320"/>
              <w:tab w:val="clear" w:pos="8640"/>
              <w:tab w:val="center" w:pos="4680"/>
              <w:tab w:val="right" w:pos="9360"/>
            </w:tabs>
            <w:rPr>
              <w:rStyle w:val="PageNumber"/>
              <w:rFonts w:ascii="Arial" w:hAnsi="Arial" w:cs="Arial"/>
              <w:sz w:val="18"/>
              <w:szCs w:val="18"/>
            </w:rPr>
          </w:pPr>
          <w:r>
            <w:rPr>
              <w:rStyle w:val="PageNumber"/>
              <w:rFonts w:ascii="Arial" w:hAnsi="Arial" w:cs="Arial"/>
              <w:sz w:val="18"/>
              <w:szCs w:val="18"/>
            </w:rPr>
            <w:t>Mandatory Form</w:t>
          </w:r>
          <w:r>
            <w:rPr>
              <w:rStyle w:val="PageNumber"/>
              <w:rFonts w:ascii="Arial" w:hAnsi="Arial" w:cs="Arial"/>
              <w:i/>
              <w:iCs/>
              <w:sz w:val="18"/>
              <w:szCs w:val="18"/>
            </w:rPr>
            <w:t xml:space="preserve"> (05/2016)</w:t>
          </w:r>
          <w:r>
            <w:rPr>
              <w:rStyle w:val="PageNumber"/>
              <w:rFonts w:ascii="Arial" w:hAnsi="Arial" w:cs="Arial"/>
              <w:sz w:val="18"/>
              <w:szCs w:val="18"/>
            </w:rPr>
            <w:t xml:space="preserve"> </w:t>
          </w:r>
        </w:p>
        <w:p w14:paraId="543E8D96" w14:textId="77777777" w:rsidR="00A06A34" w:rsidRDefault="00A10C2D">
          <w:pPr>
            <w:widowControl/>
            <w:rPr>
              <w:rStyle w:val="PageNumber"/>
              <w:rFonts w:ascii="Arial" w:hAnsi="Arial" w:cs="Arial"/>
              <w:b/>
              <w:bCs/>
              <w:sz w:val="18"/>
              <w:szCs w:val="18"/>
            </w:rPr>
          </w:pPr>
          <w:r>
            <w:rPr>
              <w:rStyle w:val="PageNumber"/>
              <w:rFonts w:ascii="Arial" w:hAnsi="Arial" w:cs="Arial"/>
              <w:b/>
              <w:bCs/>
              <w:sz w:val="18"/>
              <w:szCs w:val="18"/>
            </w:rPr>
            <w:t>FL All Family 130</w:t>
          </w:r>
        </w:p>
        <w:p w14:paraId="7ECA8EFA" w14:textId="77777777" w:rsidR="00A06A34" w:rsidRDefault="00A10C2D">
          <w:pPr>
            <w:widowControl/>
            <w:rPr>
              <w:rFonts w:ascii="Arial" w:hAnsi="Arial" w:cs="Arial"/>
              <w:sz w:val="20"/>
              <w:szCs w:val="20"/>
            </w:rPr>
          </w:pPr>
        </w:p>
      </w:tc>
      <w:tc>
        <w:tcPr>
          <w:tcW w:w="3486" w:type="dxa"/>
          <w:tcBorders>
            <w:top w:val="nil"/>
            <w:left w:val="nil"/>
            <w:bottom w:val="nil"/>
            <w:right w:val="nil"/>
          </w:tcBorders>
        </w:tcPr>
        <w:p w14:paraId="3BDC04B5" w14:textId="77777777" w:rsidR="00A06A34" w:rsidRDefault="00A10C2D">
          <w:pPr>
            <w:pStyle w:val="Footer"/>
            <w:widowControl/>
            <w:tabs>
              <w:tab w:val="clear" w:pos="4320"/>
              <w:tab w:val="clear" w:pos="8640"/>
              <w:tab w:val="center" w:pos="4680"/>
              <w:tab w:val="right" w:pos="9360"/>
            </w:tabs>
            <w:jc w:val="center"/>
            <w:rPr>
              <w:rFonts w:ascii="Arial" w:hAnsi="Arial" w:cs="Arial"/>
              <w:sz w:val="18"/>
              <w:szCs w:val="18"/>
            </w:rPr>
          </w:pPr>
          <w:r>
            <w:rPr>
              <w:rFonts w:ascii="Arial" w:hAnsi="Arial" w:cs="Arial"/>
              <w:sz w:val="18"/>
              <w:szCs w:val="18"/>
            </w:rPr>
            <w:t>Child Support Order</w:t>
          </w:r>
        </w:p>
        <w:p w14:paraId="02AD5F36" w14:textId="77777777" w:rsidR="00A06A34" w:rsidRDefault="00A10C2D">
          <w:pPr>
            <w:pStyle w:val="Footer"/>
            <w:widowControl/>
            <w:tabs>
              <w:tab w:val="clear" w:pos="4320"/>
              <w:tab w:val="clear" w:pos="8640"/>
              <w:tab w:val="center" w:pos="4680"/>
              <w:tab w:val="right" w:pos="9360"/>
            </w:tabs>
            <w:jc w:val="center"/>
            <w:rPr>
              <w:rStyle w:val="PageNumber"/>
              <w:rFonts w:ascii="Arial" w:hAnsi="Arial" w:cs="Arial"/>
              <w:sz w:val="18"/>
              <w:szCs w:val="18"/>
            </w:rPr>
          </w:pPr>
        </w:p>
        <w:p w14:paraId="502A4AB8" w14:textId="77777777" w:rsidR="00A06A34" w:rsidRDefault="00A10C2D">
          <w:pPr>
            <w:widowControl/>
            <w:jc w:val="center"/>
            <w:rPr>
              <w:rFonts w:ascii="Arial" w:hAnsi="Arial" w:cs="Arial"/>
            </w:rPr>
          </w:pPr>
          <w:r>
            <w:rPr>
              <w:rStyle w:val="PageNumber"/>
              <w:rFonts w:ascii="Arial" w:hAnsi="Arial" w:cs="Arial"/>
              <w:sz w:val="18"/>
              <w:szCs w:val="18"/>
            </w:rPr>
            <w:t>p.</w:t>
          </w:r>
          <w:r>
            <w:rPr>
              <w:rStyle w:val="PageNumber"/>
              <w:rFonts w:ascii="Arial" w:hAnsi="Arial" w:cs="Arial"/>
              <w:b/>
              <w:bCs/>
              <w:sz w:val="18"/>
              <w:szCs w:val="18"/>
            </w:rPr>
            <w:t xml:space="preserve"> </w:t>
          </w:r>
          <w:r>
            <w:rPr>
              <w:rFonts w:eastAsia="Times New Roman"/>
              <w:b/>
              <w:bCs/>
              <w:sz w:val="18"/>
              <w:szCs w:val="18"/>
            </w:rPr>
            <w:fldChar w:fldCharType="begin"/>
          </w:r>
          <w:r>
            <w:rPr>
              <w:rFonts w:eastAsia="Times New Roman"/>
              <w:b/>
              <w:bCs/>
              <w:sz w:val="18"/>
              <w:szCs w:val="18"/>
            </w:rPr>
            <w:instrText xml:space="preserve">PAGE </w:instrText>
          </w:r>
          <w:r>
            <w:rPr>
              <w:rFonts w:eastAsia="Times New Roman"/>
              <w:b/>
              <w:bCs/>
              <w:sz w:val="18"/>
              <w:szCs w:val="18"/>
            </w:rPr>
            <w:fldChar w:fldCharType="separate"/>
          </w:r>
          <w:r>
            <w:rPr>
              <w:rFonts w:eastAsia="Times New Roman"/>
              <w:b/>
              <w:bCs/>
              <w:noProof/>
              <w:sz w:val="18"/>
              <w:szCs w:val="18"/>
            </w:rPr>
            <w:t>2</w:t>
          </w:r>
          <w:r>
            <w:rPr>
              <w:rFonts w:eastAsia="Times New Roman"/>
              <w:b/>
              <w:bCs/>
              <w:sz w:val="18"/>
              <w:szCs w:val="18"/>
            </w:rPr>
            <w:fldChar w:fldCharType="end"/>
          </w:r>
          <w:r>
            <w:rPr>
              <w:rStyle w:val="PageNumber"/>
              <w:rFonts w:ascii="Arial" w:hAnsi="Arial" w:cs="Arial"/>
              <w:sz w:val="18"/>
              <w:szCs w:val="18"/>
            </w:rPr>
            <w:t xml:space="preserve"> of</w:t>
          </w:r>
          <w:r>
            <w:rPr>
              <w:rStyle w:val="PageNumber"/>
              <w:rFonts w:ascii="Arial" w:hAnsi="Arial" w:cs="Arial"/>
              <w:b/>
              <w:bCs/>
              <w:sz w:val="18"/>
              <w:szCs w:val="18"/>
            </w:rPr>
            <w:t xml:space="preserve"> </w:t>
          </w:r>
          <w:r>
            <w:rPr>
              <w:rStyle w:val="PageNumber"/>
              <w:rFonts w:ascii="Arial" w:hAnsi="Arial" w:cs="Arial"/>
              <w:b/>
              <w:bCs/>
              <w:sz w:val="18"/>
              <w:szCs w:val="18"/>
            </w:rPr>
            <w:fldChar w:fldCharType="begin"/>
          </w:r>
          <w:r>
            <w:rPr>
              <w:rStyle w:val="PageNumber"/>
              <w:rFonts w:ascii="Arial" w:hAnsi="Arial" w:cs="Arial"/>
              <w:b/>
              <w:bCs/>
              <w:sz w:val="18"/>
              <w:szCs w:val="18"/>
            </w:rPr>
            <w:instrText>NUMPAGES</w:instrText>
          </w:r>
          <w:r>
            <w:rPr>
              <w:rStyle w:val="PageNumber"/>
              <w:rFonts w:ascii="Arial" w:hAnsi="Arial" w:cs="Arial"/>
              <w:b/>
              <w:bCs/>
              <w:sz w:val="18"/>
              <w:szCs w:val="18"/>
            </w:rPr>
            <w:fldChar w:fldCharType="separate"/>
          </w:r>
          <w:r>
            <w:rPr>
              <w:rStyle w:val="PageNumber"/>
              <w:rFonts w:ascii="Arial" w:hAnsi="Arial" w:cs="Arial"/>
              <w:b/>
              <w:bCs/>
              <w:noProof/>
              <w:sz w:val="18"/>
              <w:szCs w:val="18"/>
            </w:rPr>
            <w:t>8</w:t>
          </w:r>
          <w:r>
            <w:rPr>
              <w:rStyle w:val="PageNumber"/>
              <w:rFonts w:ascii="Arial" w:hAnsi="Arial" w:cs="Arial"/>
              <w:b/>
              <w:bCs/>
              <w:sz w:val="18"/>
              <w:szCs w:val="18"/>
            </w:rPr>
            <w:fldChar w:fldCharType="end"/>
          </w:r>
        </w:p>
      </w:tc>
      <w:tc>
        <w:tcPr>
          <w:tcW w:w="3510" w:type="dxa"/>
          <w:vMerge w:val="restart"/>
          <w:tcBorders>
            <w:top w:val="nil"/>
            <w:left w:val="nil"/>
            <w:bottom w:val="nil"/>
            <w:right w:val="nil"/>
          </w:tcBorders>
        </w:tcPr>
        <w:p w14:paraId="01816637" w14:textId="77777777" w:rsidR="00A06A34" w:rsidRDefault="00A10C2D">
          <w:pPr>
            <w:widowControl/>
            <w:jc w:val="center"/>
            <w:rPr>
              <w:rFonts w:ascii="Georgia" w:hAnsi="Georgia" w:cs="Georgia"/>
              <w:color w:val="000000"/>
              <w:sz w:val="20"/>
              <w:szCs w:val="20"/>
            </w:rPr>
          </w:pPr>
          <w:r>
            <w:rPr>
              <w:rFonts w:ascii="Georgia" w:hAnsi="Georgia" w:cs="Georgia"/>
              <w:b/>
              <w:bCs/>
              <w:color w:val="000000"/>
              <w:sz w:val="20"/>
              <w:szCs w:val="20"/>
            </w:rPr>
            <w:t>Genesis Law Firm, PLLC</w:t>
          </w:r>
        </w:p>
        <w:p w14:paraId="5C3B0FA4" w14:textId="77777777" w:rsidR="00A06A34" w:rsidRDefault="00A10C2D">
          <w:pPr>
            <w:widowControl/>
            <w:jc w:val="center"/>
            <w:rPr>
              <w:rFonts w:ascii="Georgia" w:hAnsi="Georgia" w:cs="Georgia"/>
              <w:i/>
              <w:iCs/>
              <w:color w:val="000000"/>
              <w:sz w:val="20"/>
              <w:szCs w:val="20"/>
            </w:rPr>
          </w:pPr>
          <w:r>
            <w:rPr>
              <w:rFonts w:ascii="Georgia" w:hAnsi="Georgia" w:cs="Georgia"/>
              <w:color w:val="000000"/>
              <w:sz w:val="20"/>
              <w:szCs w:val="20"/>
            </w:rPr>
            <w:t>3802 Colby Ave Ste 2</w:t>
          </w:r>
        </w:p>
        <w:p w14:paraId="60D3E13E" w14:textId="77777777" w:rsidR="00A06A34" w:rsidRDefault="00A10C2D">
          <w:pPr>
            <w:widowControl/>
            <w:jc w:val="center"/>
            <w:rPr>
              <w:rFonts w:ascii="Georgia" w:hAnsi="Georgia" w:cs="Georgia"/>
              <w:color w:val="000000"/>
              <w:sz w:val="20"/>
              <w:szCs w:val="20"/>
            </w:rPr>
          </w:pPr>
          <w:r>
            <w:rPr>
              <w:rFonts w:ascii="Georgia" w:hAnsi="Georgia" w:cs="Georgia"/>
              <w:color w:val="000000"/>
              <w:sz w:val="20"/>
              <w:szCs w:val="20"/>
            </w:rPr>
            <w:t>Everett, WA 98201</w:t>
          </w:r>
        </w:p>
        <w:p w14:paraId="3B74E496" w14:textId="77777777" w:rsidR="00A06A34" w:rsidRDefault="00A10C2D">
          <w:pPr>
            <w:widowControl/>
            <w:jc w:val="center"/>
            <w:rPr>
              <w:rFonts w:ascii="Arial" w:hAnsi="Arial" w:cs="Arial"/>
              <w:sz w:val="20"/>
              <w:szCs w:val="20"/>
            </w:rPr>
          </w:pPr>
          <w:r>
            <w:rPr>
              <w:rFonts w:ascii="Georgia" w:hAnsi="Georgia" w:cs="Georgia"/>
              <w:color w:val="000000"/>
              <w:sz w:val="20"/>
              <w:szCs w:val="20"/>
            </w:rPr>
            <w:t>866-631-0028</w:t>
          </w:r>
        </w:p>
      </w:tc>
    </w:tr>
    <w:tr w:rsidR="00A06A34" w14:paraId="2B3B31A0" w14:textId="77777777">
      <w:tblPrEx>
        <w:tblCellMar>
          <w:top w:w="0" w:type="dxa"/>
          <w:bottom w:w="0" w:type="dxa"/>
        </w:tblCellMar>
      </w:tblPrEx>
      <w:trPr>
        <w:cantSplit/>
      </w:trPr>
      <w:tc>
        <w:tcPr>
          <w:tcW w:w="6678" w:type="dxa"/>
          <w:gridSpan w:val="2"/>
          <w:tcBorders>
            <w:top w:val="nil"/>
            <w:left w:val="nil"/>
            <w:bottom w:val="nil"/>
            <w:right w:val="nil"/>
          </w:tcBorders>
        </w:tcPr>
        <w:p w14:paraId="4A31F131" w14:textId="77777777" w:rsidR="00A06A34" w:rsidRDefault="00A10C2D">
          <w:pPr>
            <w:widowControl/>
            <w:tabs>
              <w:tab w:val="left" w:pos="720"/>
              <w:tab w:val="left" w:pos="1440"/>
              <w:tab w:val="left" w:pos="2160"/>
              <w:tab w:val="left" w:pos="2880"/>
              <w:tab w:val="left" w:pos="4176"/>
              <w:tab w:val="left" w:pos="5904"/>
              <w:tab w:val="left" w:pos="6624"/>
              <w:tab w:val="left" w:pos="7056"/>
              <w:tab w:val="left" w:pos="10080"/>
            </w:tabs>
            <w:ind w:left="-90"/>
            <w:jc w:val="both"/>
            <w:rPr>
              <w:rFonts w:ascii="Arial" w:hAnsi="Arial" w:cs="Arial"/>
              <w:sz w:val="10"/>
              <w:szCs w:val="10"/>
            </w:rPr>
          </w:pPr>
        </w:p>
        <w:p w14:paraId="78FEC322" w14:textId="77777777" w:rsidR="00A06A34" w:rsidRDefault="00A10C2D">
          <w:pPr>
            <w:widowControl/>
            <w:tabs>
              <w:tab w:val="left" w:pos="720"/>
              <w:tab w:val="left" w:pos="1440"/>
              <w:tab w:val="left" w:pos="2160"/>
              <w:tab w:val="left" w:pos="2880"/>
              <w:tab w:val="left" w:pos="4176"/>
              <w:tab w:val="left" w:pos="5904"/>
              <w:tab w:val="left" w:pos="6624"/>
              <w:tab w:val="left" w:pos="7056"/>
              <w:tab w:val="left" w:pos="10080"/>
            </w:tabs>
            <w:ind w:left="-90"/>
            <w:jc w:val="both"/>
            <w:rPr>
              <w:rFonts w:ascii="Arial" w:hAnsi="Arial" w:cs="Arial"/>
              <w:sz w:val="14"/>
              <w:szCs w:val="14"/>
            </w:rPr>
          </w:pPr>
        </w:p>
        <w:p w14:paraId="6090E37D" w14:textId="77777777" w:rsidR="00A06A34" w:rsidRDefault="00A10C2D">
          <w:pPr>
            <w:widowControl/>
            <w:tabs>
              <w:tab w:val="left" w:pos="720"/>
              <w:tab w:val="left" w:pos="1440"/>
              <w:tab w:val="left" w:pos="2160"/>
              <w:tab w:val="left" w:pos="2880"/>
              <w:tab w:val="left" w:pos="4176"/>
              <w:tab w:val="left" w:pos="5904"/>
              <w:tab w:val="left" w:pos="6624"/>
              <w:tab w:val="left" w:pos="7056"/>
              <w:tab w:val="left" w:pos="10080"/>
            </w:tabs>
            <w:ind w:left="-90"/>
            <w:jc w:val="both"/>
            <w:rPr>
              <w:rFonts w:ascii="Arial" w:hAnsi="Arial" w:cs="Arial"/>
              <w:sz w:val="14"/>
              <w:szCs w:val="14"/>
            </w:rPr>
          </w:pPr>
          <w:r>
            <w:rPr>
              <w:rFonts w:ascii="Arial" w:hAnsi="Arial" w:cs="Arial"/>
              <w:sz w:val="14"/>
              <w:szCs w:val="14"/>
            </w:rPr>
            <w:t xml:space="preserve">  </w:t>
          </w:r>
        </w:p>
        <w:p w14:paraId="3174213B" w14:textId="77777777" w:rsidR="00A06A34" w:rsidRDefault="00A10C2D">
          <w:pPr>
            <w:widowControl/>
            <w:tabs>
              <w:tab w:val="left" w:pos="720"/>
              <w:tab w:val="left" w:pos="1440"/>
              <w:tab w:val="left" w:pos="2160"/>
              <w:tab w:val="left" w:pos="2880"/>
              <w:tab w:val="left" w:pos="4176"/>
              <w:tab w:val="left" w:pos="5904"/>
              <w:tab w:val="left" w:pos="6624"/>
              <w:tab w:val="left" w:pos="7056"/>
              <w:tab w:val="left" w:pos="10080"/>
            </w:tabs>
            <w:ind w:left="-90"/>
            <w:jc w:val="both"/>
            <w:rPr>
              <w:rFonts w:ascii="Arial" w:hAnsi="Arial" w:cs="Arial"/>
              <w:sz w:val="14"/>
              <w:szCs w:val="14"/>
            </w:rPr>
          </w:pPr>
          <w:r>
            <w:rPr>
              <w:rFonts w:ascii="Arial" w:hAnsi="Arial" w:cs="Arial"/>
              <w:sz w:val="14"/>
              <w:szCs w:val="14"/>
            </w:rPr>
            <w:t xml:space="preserve">  </w:t>
          </w:r>
        </w:p>
        <w:p w14:paraId="4F2BA0B6" w14:textId="77777777" w:rsidR="00A06A34" w:rsidRDefault="00A10C2D">
          <w:pPr>
            <w:widowControl/>
            <w:ind w:left="-90"/>
            <w:rPr>
              <w:rFonts w:ascii="Arial" w:hAnsi="Arial" w:cs="Arial"/>
            </w:rPr>
          </w:pPr>
          <w:r>
            <w:rPr>
              <w:rFonts w:ascii="Arial" w:hAnsi="Arial" w:cs="Arial"/>
              <w:sz w:val="14"/>
              <w:szCs w:val="14"/>
            </w:rPr>
            <w:t xml:space="preserve">FamilySoft FormPAK </w:t>
          </w:r>
          <w:r>
            <w:rPr>
              <w:rFonts w:ascii="Arial" w:hAnsi="Arial" w:cs="Arial"/>
              <w:b/>
              <w:bCs/>
              <w:sz w:val="14"/>
              <w:szCs w:val="14"/>
            </w:rPr>
            <w:t>2017</w:t>
          </w:r>
        </w:p>
      </w:tc>
      <w:tc>
        <w:tcPr>
          <w:tcW w:w="3510" w:type="dxa"/>
          <w:vMerge/>
          <w:tcBorders>
            <w:top w:val="nil"/>
            <w:left w:val="nil"/>
            <w:bottom w:val="nil"/>
            <w:right w:val="nil"/>
          </w:tcBorders>
        </w:tcPr>
        <w:p w14:paraId="57C13C82" w14:textId="77777777" w:rsidR="00A06A34" w:rsidRDefault="00A10C2D">
          <w:pPr>
            <w:widowControl/>
            <w:rPr>
              <w:rFonts w:eastAsia="Times New Roman"/>
            </w:rPr>
          </w:pPr>
        </w:p>
      </w:tc>
    </w:tr>
  </w:tbl>
  <w:p w14:paraId="18EB9E45" w14:textId="77777777" w:rsidR="00A06A34" w:rsidRDefault="00A10C2D">
    <w:pPr>
      <w:pStyle w:val="Footer"/>
      <w:widowControl/>
      <w:rPr>
        <w:rFonts w:eastAsia="Times New Roman"/>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4DB3C6" w14:textId="25451101" w:rsidR="00A06A34" w:rsidRDefault="00A10C2D">
    <w:pPr>
      <w:pStyle w:val="Header"/>
      <w:widowControl/>
      <w:rPr>
        <w:rFonts w:eastAsia="Times New Roman"/>
      </w:rPr>
    </w:pPr>
    <w:r>
      <w:rPr>
        <w:noProof/>
      </w:rPr>
      <mc:AlternateContent>
        <mc:Choice Requires="wps">
          <w:drawing>
            <wp:anchor distT="0" distB="0" distL="114300" distR="114300" simplePos="0" relativeHeight="251659264" behindDoc="0" locked="0" layoutInCell="0" allowOverlap="1" wp14:anchorId="3E4483BE" wp14:editId="6AB10CCD">
              <wp:simplePos x="0" y="0"/>
              <wp:positionH relativeFrom="margin">
                <wp:posOffset>6400800</wp:posOffset>
              </wp:positionH>
              <wp:positionV relativeFrom="paragraph">
                <wp:posOffset>914400</wp:posOffset>
              </wp:positionV>
              <wp:extent cx="25400" cy="779526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 cy="77952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F9DDAE" w14:textId="77777777" w:rsidR="00A06A34" w:rsidRDefault="00A10C2D">
                          <w:pPr>
                            <w:widowControl/>
                            <w:rPr>
                              <w:sz w:val="22"/>
                              <w:szCs w:val="22"/>
                            </w:rPr>
                          </w:pPr>
                        </w:p>
                      </w:txbxContent>
                    </wps:txbx>
                    <wps:bodyPr rot="0" vert="horz" wrap="square" lIns="25400" tIns="25400" rIns="25400" bIns="254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4483BE" id="_x0000_t202" coordsize="21600,21600" o:spt="202" path="m,l,21600r21600,l21600,xe">
              <v:stroke joinstyle="miter"/>
              <v:path gradientshapeok="t" o:connecttype="rect"/>
            </v:shapetype>
            <v:shape id="Text Box 3" o:spid="_x0000_s1026" type="#_x0000_t202" style="position:absolute;margin-left:7in;margin-top:1in;width:2pt;height:613.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" o:allowincell="f" fillcolor="black" stroked="f">
              <v:textbox inset="2pt,2pt,2pt,2pt">
                <w:txbxContent>
                  <w:p w14:paraId="3CF9DDAE" w14:textId="77777777" w:rsidR="00A06A34" w:rsidRDefault="00A10C2D">
                    <w:pPr>
                      <w:widowControl/>
                      <w:rPr>
                        <w:sz w:val="22"/>
                        <w:szCs w:val="22"/>
                      </w:rPr>
                    </w:pPr>
                  </w:p>
                </w:txbxContent>
              </v:textbox>
              <w10:wrap anchorx="margin"/>
            </v:shape>
          </w:pict>
        </mc:Fallback>
      </mc:AlternateContent>
    </w:r>
    <w:r>
      <w:rPr>
        <w:noProof/>
      </w:rPr>
      <mc:AlternateContent>
        <mc:Choice Requires="wps">
          <w:drawing>
            <wp:anchor distT="0" distB="0" distL="114300" distR="114300" simplePos="0" relativeHeight="251660288" behindDoc="0" locked="0" layoutInCell="0" allowOverlap="1" wp14:anchorId="657EF134" wp14:editId="23018CA1">
              <wp:simplePos x="0" y="0"/>
              <wp:positionH relativeFrom="margin">
                <wp:posOffset>-206375</wp:posOffset>
              </wp:positionH>
              <wp:positionV relativeFrom="paragraph">
                <wp:posOffset>914400</wp:posOffset>
              </wp:positionV>
              <wp:extent cx="25400" cy="779526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 cy="77952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BB9948" w14:textId="77777777" w:rsidR="00A06A34" w:rsidRDefault="00A10C2D">
                          <w:pPr>
                            <w:widowControl/>
                            <w:rPr>
                              <w:sz w:val="22"/>
                              <w:szCs w:val="22"/>
                            </w:rPr>
                          </w:pPr>
                        </w:p>
                      </w:txbxContent>
                    </wps:txbx>
                    <wps:bodyPr rot="0" vert="horz" wrap="square" lIns="25400" tIns="25400" rIns="25400" bIns="254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7EF134" id="Text Box 2" o:spid="_x0000_s1027" type="#_x0000_t202" style="position:absolute;margin-left:-16.25pt;margin-top:1in;width:2pt;height:613.8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" o:allowincell="f" fillcolor="black" stroked="f">
              <v:textbox inset="2pt,2pt,2pt,2pt">
                <w:txbxContent>
                  <w:p w14:paraId="78BB9948" w14:textId="77777777" w:rsidR="00A06A34" w:rsidRDefault="00A10C2D">
                    <w:pPr>
                      <w:widowControl/>
                      <w:rPr>
                        <w:sz w:val="22"/>
                        <w:szCs w:val="22"/>
                      </w:rPr>
                    </w:pPr>
                  </w:p>
                </w:txbxContent>
              </v:textbox>
              <w10:wrap anchorx="margin"/>
            </v:shape>
          </w:pict>
        </mc:Fallback>
      </mc:AlternateContent>
    </w:r>
    <w:r>
      <w:rPr>
        <w:noProof/>
      </w:rPr>
      <mc:AlternateContent>
        <mc:Choice Requires="wps">
          <w:drawing>
            <wp:anchor distT="0" distB="0" distL="114300" distR="114300" simplePos="0" relativeHeight="251661312" behindDoc="0" locked="0" layoutInCell="0" allowOverlap="1" wp14:anchorId="51F84848" wp14:editId="33066ACF">
              <wp:simplePos x="0" y="0"/>
              <wp:positionH relativeFrom="margin">
                <wp:posOffset>-555625</wp:posOffset>
              </wp:positionH>
              <wp:positionV relativeFrom="paragraph">
                <wp:posOffset>882650</wp:posOffset>
              </wp:positionV>
              <wp:extent cx="254000" cy="782701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 cy="7827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FDFDF6" w14:textId="77777777" w:rsidR="00A06A34" w:rsidRDefault="00A10C2D">
                          <w:pPr>
                            <w:widowControl/>
                            <w:rPr>
                              <w:rFonts w:ascii="Arial" w:hAnsi="Arial" w:cs="Arial"/>
                              <w:b/>
                              <w:bCs/>
                              <w:color w:val="000000"/>
                              <w:sz w:val="22"/>
                              <w:szCs w:val="22"/>
                            </w:rPr>
                          </w:pPr>
                          <w:r>
                            <w:rPr>
                              <w:rFonts w:ascii="Arial" w:hAnsi="Arial" w:cs="Arial"/>
                              <w:b/>
                              <w:bCs/>
                              <w:color w:val="000000"/>
                              <w:sz w:val="22"/>
                              <w:szCs w:val="22"/>
                            </w:rPr>
                            <w:t>1</w:t>
                          </w:r>
                        </w:p>
                        <w:p w14:paraId="6704C1FF" w14:textId="77777777" w:rsidR="00A06A34" w:rsidRDefault="00A10C2D">
                          <w:pPr>
                            <w:widowControl/>
                            <w:rPr>
                              <w:rFonts w:ascii="Arial" w:hAnsi="Arial" w:cs="Arial"/>
                              <w:b/>
                              <w:bCs/>
                              <w:color w:val="000000"/>
                              <w:sz w:val="22"/>
                              <w:szCs w:val="22"/>
                            </w:rPr>
                          </w:pPr>
                        </w:p>
                        <w:p w14:paraId="3C9348C0" w14:textId="77777777" w:rsidR="00A06A34" w:rsidRDefault="00A10C2D">
                          <w:pPr>
                            <w:widowControl/>
                            <w:rPr>
                              <w:rFonts w:ascii="Arial" w:hAnsi="Arial" w:cs="Arial"/>
                              <w:b/>
                              <w:bCs/>
                              <w:color w:val="000000"/>
                              <w:sz w:val="22"/>
                              <w:szCs w:val="22"/>
                            </w:rPr>
                          </w:pPr>
                          <w:r>
                            <w:rPr>
                              <w:rFonts w:ascii="Arial" w:hAnsi="Arial" w:cs="Arial"/>
                              <w:b/>
                              <w:bCs/>
                              <w:color w:val="000000"/>
                              <w:sz w:val="22"/>
                              <w:szCs w:val="22"/>
                            </w:rPr>
                            <w:t>2</w:t>
                          </w:r>
                        </w:p>
                        <w:p w14:paraId="795AC3EA" w14:textId="77777777" w:rsidR="00A06A34" w:rsidRDefault="00A10C2D">
                          <w:pPr>
                            <w:widowControl/>
                            <w:rPr>
                              <w:rFonts w:ascii="Arial" w:hAnsi="Arial" w:cs="Arial"/>
                              <w:b/>
                              <w:bCs/>
                              <w:color w:val="000000"/>
                              <w:sz w:val="22"/>
                              <w:szCs w:val="22"/>
                            </w:rPr>
                          </w:pPr>
                        </w:p>
                        <w:p w14:paraId="2A1AE3DE" w14:textId="77777777" w:rsidR="00A06A34" w:rsidRDefault="00A10C2D">
                          <w:pPr>
                            <w:widowControl/>
                            <w:rPr>
                              <w:rFonts w:ascii="Arial" w:hAnsi="Arial" w:cs="Arial"/>
                              <w:b/>
                              <w:bCs/>
                              <w:color w:val="000000"/>
                              <w:sz w:val="22"/>
                              <w:szCs w:val="22"/>
                            </w:rPr>
                          </w:pPr>
                          <w:r>
                            <w:rPr>
                              <w:rFonts w:ascii="Arial" w:hAnsi="Arial" w:cs="Arial"/>
                              <w:b/>
                              <w:bCs/>
                              <w:color w:val="000000"/>
                              <w:sz w:val="22"/>
                              <w:szCs w:val="22"/>
                            </w:rPr>
                            <w:t>3</w:t>
                          </w:r>
                        </w:p>
                        <w:p w14:paraId="64A478DD" w14:textId="77777777" w:rsidR="00A06A34" w:rsidRDefault="00A10C2D">
                          <w:pPr>
                            <w:widowControl/>
                            <w:rPr>
                              <w:rFonts w:ascii="Arial" w:hAnsi="Arial" w:cs="Arial"/>
                              <w:b/>
                              <w:bCs/>
                              <w:color w:val="000000"/>
                              <w:sz w:val="22"/>
                              <w:szCs w:val="22"/>
                            </w:rPr>
                          </w:pPr>
                        </w:p>
                        <w:p w14:paraId="14BD9F7D" w14:textId="77777777" w:rsidR="00A06A34" w:rsidRDefault="00A10C2D">
                          <w:pPr>
                            <w:widowControl/>
                            <w:rPr>
                              <w:rFonts w:ascii="Arial" w:hAnsi="Arial" w:cs="Arial"/>
                              <w:b/>
                              <w:bCs/>
                              <w:color w:val="000000"/>
                              <w:sz w:val="22"/>
                              <w:szCs w:val="22"/>
                            </w:rPr>
                          </w:pPr>
                          <w:r>
                            <w:rPr>
                              <w:rFonts w:ascii="Arial" w:hAnsi="Arial" w:cs="Arial"/>
                              <w:b/>
                              <w:bCs/>
                              <w:color w:val="000000"/>
                              <w:sz w:val="22"/>
                              <w:szCs w:val="22"/>
                            </w:rPr>
                            <w:t>4</w:t>
                          </w:r>
                        </w:p>
                        <w:p w14:paraId="499C32C9" w14:textId="77777777" w:rsidR="00A06A34" w:rsidRDefault="00A10C2D">
                          <w:pPr>
                            <w:widowControl/>
                            <w:rPr>
                              <w:rFonts w:ascii="Arial" w:hAnsi="Arial" w:cs="Arial"/>
                              <w:b/>
                              <w:bCs/>
                              <w:color w:val="000000"/>
                              <w:sz w:val="22"/>
                              <w:szCs w:val="22"/>
                            </w:rPr>
                          </w:pPr>
                        </w:p>
                        <w:p w14:paraId="08552197" w14:textId="77777777" w:rsidR="00A06A34" w:rsidRDefault="00A10C2D">
                          <w:pPr>
                            <w:widowControl/>
                            <w:rPr>
                              <w:rFonts w:ascii="Arial" w:hAnsi="Arial" w:cs="Arial"/>
                              <w:b/>
                              <w:bCs/>
                              <w:color w:val="000000"/>
                              <w:sz w:val="22"/>
                              <w:szCs w:val="22"/>
                            </w:rPr>
                          </w:pPr>
                          <w:r>
                            <w:rPr>
                              <w:rFonts w:ascii="Arial" w:hAnsi="Arial" w:cs="Arial"/>
                              <w:b/>
                              <w:bCs/>
                              <w:color w:val="000000"/>
                              <w:sz w:val="22"/>
                              <w:szCs w:val="22"/>
                            </w:rPr>
                            <w:t>5</w:t>
                          </w:r>
                        </w:p>
                        <w:p w14:paraId="44F645CB" w14:textId="77777777" w:rsidR="00A06A34" w:rsidRDefault="00A10C2D">
                          <w:pPr>
                            <w:widowControl/>
                            <w:rPr>
                              <w:rFonts w:ascii="Arial" w:hAnsi="Arial" w:cs="Arial"/>
                              <w:b/>
                              <w:bCs/>
                              <w:color w:val="000000"/>
                              <w:sz w:val="22"/>
                              <w:szCs w:val="22"/>
                            </w:rPr>
                          </w:pPr>
                        </w:p>
                        <w:p w14:paraId="36E04F78" w14:textId="77777777" w:rsidR="00A06A34" w:rsidRDefault="00A10C2D">
                          <w:pPr>
                            <w:widowControl/>
                            <w:rPr>
                              <w:rFonts w:ascii="Arial" w:hAnsi="Arial" w:cs="Arial"/>
                              <w:b/>
                              <w:bCs/>
                              <w:color w:val="000000"/>
                              <w:sz w:val="22"/>
                              <w:szCs w:val="22"/>
                            </w:rPr>
                          </w:pPr>
                          <w:r>
                            <w:rPr>
                              <w:rFonts w:ascii="Arial" w:hAnsi="Arial" w:cs="Arial"/>
                              <w:b/>
                              <w:bCs/>
                              <w:color w:val="000000"/>
                              <w:sz w:val="22"/>
                              <w:szCs w:val="22"/>
                            </w:rPr>
                            <w:t>6</w:t>
                          </w:r>
                        </w:p>
                        <w:p w14:paraId="56557673" w14:textId="77777777" w:rsidR="00A06A34" w:rsidRDefault="00A10C2D">
                          <w:pPr>
                            <w:widowControl/>
                            <w:rPr>
                              <w:rFonts w:ascii="Arial" w:hAnsi="Arial" w:cs="Arial"/>
                              <w:b/>
                              <w:bCs/>
                              <w:color w:val="000000"/>
                              <w:sz w:val="22"/>
                              <w:szCs w:val="22"/>
                            </w:rPr>
                          </w:pPr>
                        </w:p>
                        <w:p w14:paraId="27ADFB09" w14:textId="77777777" w:rsidR="00A06A34" w:rsidRDefault="00A10C2D">
                          <w:pPr>
                            <w:widowControl/>
                            <w:rPr>
                              <w:rFonts w:ascii="Arial" w:hAnsi="Arial" w:cs="Arial"/>
                              <w:b/>
                              <w:bCs/>
                              <w:color w:val="000000"/>
                              <w:sz w:val="22"/>
                              <w:szCs w:val="22"/>
                            </w:rPr>
                          </w:pPr>
                          <w:r>
                            <w:rPr>
                              <w:rFonts w:ascii="Arial" w:hAnsi="Arial" w:cs="Arial"/>
                              <w:b/>
                              <w:bCs/>
                              <w:color w:val="000000"/>
                              <w:sz w:val="22"/>
                              <w:szCs w:val="22"/>
                            </w:rPr>
                            <w:t>7</w:t>
                          </w:r>
                        </w:p>
                        <w:p w14:paraId="58845944" w14:textId="77777777" w:rsidR="00A06A34" w:rsidRDefault="00A10C2D">
                          <w:pPr>
                            <w:widowControl/>
                            <w:rPr>
                              <w:rFonts w:ascii="Arial" w:hAnsi="Arial" w:cs="Arial"/>
                              <w:b/>
                              <w:bCs/>
                              <w:color w:val="000000"/>
                              <w:sz w:val="22"/>
                              <w:szCs w:val="22"/>
                            </w:rPr>
                          </w:pPr>
                        </w:p>
                        <w:p w14:paraId="68616D1A" w14:textId="77777777" w:rsidR="00A06A34" w:rsidRDefault="00A10C2D">
                          <w:pPr>
                            <w:widowControl/>
                            <w:rPr>
                              <w:rFonts w:ascii="Arial" w:hAnsi="Arial" w:cs="Arial"/>
                              <w:b/>
                              <w:bCs/>
                              <w:color w:val="000000"/>
                              <w:sz w:val="22"/>
                              <w:szCs w:val="22"/>
                            </w:rPr>
                          </w:pPr>
                          <w:r>
                            <w:rPr>
                              <w:rFonts w:ascii="Arial" w:hAnsi="Arial" w:cs="Arial"/>
                              <w:b/>
                              <w:bCs/>
                              <w:color w:val="000000"/>
                              <w:sz w:val="22"/>
                              <w:szCs w:val="22"/>
                            </w:rPr>
                            <w:t>8</w:t>
                          </w:r>
                        </w:p>
                        <w:p w14:paraId="7CA371C2" w14:textId="77777777" w:rsidR="00A06A34" w:rsidRDefault="00A10C2D">
                          <w:pPr>
                            <w:widowControl/>
                            <w:rPr>
                              <w:rFonts w:ascii="Arial" w:hAnsi="Arial" w:cs="Arial"/>
                              <w:b/>
                              <w:bCs/>
                              <w:color w:val="000000"/>
                              <w:sz w:val="22"/>
                              <w:szCs w:val="22"/>
                            </w:rPr>
                          </w:pPr>
                        </w:p>
                        <w:p w14:paraId="25500E39" w14:textId="77777777" w:rsidR="00A06A34" w:rsidRDefault="00A10C2D">
                          <w:pPr>
                            <w:widowControl/>
                            <w:rPr>
                              <w:rFonts w:ascii="Arial" w:hAnsi="Arial" w:cs="Arial"/>
                              <w:b/>
                              <w:bCs/>
                              <w:color w:val="000000"/>
                              <w:sz w:val="22"/>
                              <w:szCs w:val="22"/>
                            </w:rPr>
                          </w:pPr>
                          <w:r>
                            <w:rPr>
                              <w:rFonts w:ascii="Arial" w:hAnsi="Arial" w:cs="Arial"/>
                              <w:b/>
                              <w:bCs/>
                              <w:color w:val="000000"/>
                              <w:sz w:val="22"/>
                              <w:szCs w:val="22"/>
                            </w:rPr>
                            <w:t>9</w:t>
                          </w:r>
                        </w:p>
                        <w:p w14:paraId="0B3E662B" w14:textId="77777777" w:rsidR="00A06A34" w:rsidRDefault="00A10C2D">
                          <w:pPr>
                            <w:widowControl/>
                            <w:rPr>
                              <w:rFonts w:ascii="Arial" w:hAnsi="Arial" w:cs="Arial"/>
                              <w:b/>
                              <w:bCs/>
                              <w:color w:val="000000"/>
                              <w:sz w:val="22"/>
                              <w:szCs w:val="22"/>
                            </w:rPr>
                          </w:pPr>
                        </w:p>
                        <w:p w14:paraId="73E241B4" w14:textId="77777777" w:rsidR="00A06A34" w:rsidRDefault="00A10C2D">
                          <w:pPr>
                            <w:widowControl/>
                            <w:rPr>
                              <w:rFonts w:ascii="Arial" w:hAnsi="Arial" w:cs="Arial"/>
                              <w:b/>
                              <w:bCs/>
                              <w:color w:val="000000"/>
                              <w:sz w:val="22"/>
                              <w:szCs w:val="22"/>
                            </w:rPr>
                          </w:pPr>
                          <w:r>
                            <w:rPr>
                              <w:rFonts w:ascii="Arial" w:hAnsi="Arial" w:cs="Arial"/>
                              <w:b/>
                              <w:bCs/>
                              <w:color w:val="000000"/>
                              <w:sz w:val="22"/>
                              <w:szCs w:val="22"/>
                            </w:rPr>
                            <w:t>10</w:t>
                          </w:r>
                        </w:p>
                        <w:p w14:paraId="49FF9E89" w14:textId="77777777" w:rsidR="00A06A34" w:rsidRDefault="00A10C2D">
                          <w:pPr>
                            <w:widowControl/>
                            <w:rPr>
                              <w:rFonts w:ascii="Arial" w:hAnsi="Arial" w:cs="Arial"/>
                              <w:b/>
                              <w:bCs/>
                              <w:color w:val="000000"/>
                              <w:sz w:val="22"/>
                              <w:szCs w:val="22"/>
                            </w:rPr>
                          </w:pPr>
                        </w:p>
                        <w:p w14:paraId="6E71C941" w14:textId="77777777" w:rsidR="00A06A34" w:rsidRDefault="00A10C2D">
                          <w:pPr>
                            <w:widowControl/>
                            <w:rPr>
                              <w:rFonts w:ascii="Arial" w:hAnsi="Arial" w:cs="Arial"/>
                              <w:b/>
                              <w:bCs/>
                              <w:color w:val="000000"/>
                              <w:sz w:val="22"/>
                              <w:szCs w:val="22"/>
                            </w:rPr>
                          </w:pPr>
                          <w:r>
                            <w:rPr>
                              <w:rFonts w:ascii="Arial" w:hAnsi="Arial" w:cs="Arial"/>
                              <w:b/>
                              <w:bCs/>
                              <w:color w:val="000000"/>
                              <w:sz w:val="22"/>
                              <w:szCs w:val="22"/>
                            </w:rPr>
                            <w:t>11</w:t>
                          </w:r>
                        </w:p>
                        <w:p w14:paraId="1E42BA80" w14:textId="77777777" w:rsidR="00A06A34" w:rsidRDefault="00A10C2D">
                          <w:pPr>
                            <w:widowControl/>
                            <w:rPr>
                              <w:rFonts w:ascii="Arial" w:hAnsi="Arial" w:cs="Arial"/>
                              <w:b/>
                              <w:bCs/>
                              <w:color w:val="000000"/>
                              <w:sz w:val="22"/>
                              <w:szCs w:val="22"/>
                            </w:rPr>
                          </w:pPr>
                        </w:p>
                        <w:p w14:paraId="00F98BF5" w14:textId="77777777" w:rsidR="00A06A34" w:rsidRDefault="00A10C2D">
                          <w:pPr>
                            <w:widowControl/>
                            <w:rPr>
                              <w:rFonts w:ascii="Arial" w:hAnsi="Arial" w:cs="Arial"/>
                              <w:b/>
                              <w:bCs/>
                              <w:color w:val="000000"/>
                              <w:sz w:val="22"/>
                              <w:szCs w:val="22"/>
                            </w:rPr>
                          </w:pPr>
                          <w:r>
                            <w:rPr>
                              <w:rFonts w:ascii="Arial" w:hAnsi="Arial" w:cs="Arial"/>
                              <w:b/>
                              <w:bCs/>
                              <w:color w:val="000000"/>
                              <w:sz w:val="22"/>
                              <w:szCs w:val="22"/>
                            </w:rPr>
                            <w:t>12</w:t>
                          </w:r>
                        </w:p>
                        <w:p w14:paraId="007AE61D" w14:textId="77777777" w:rsidR="00A06A34" w:rsidRDefault="00A10C2D">
                          <w:pPr>
                            <w:widowControl/>
                            <w:rPr>
                              <w:rFonts w:ascii="Arial" w:hAnsi="Arial" w:cs="Arial"/>
                              <w:b/>
                              <w:bCs/>
                              <w:color w:val="000000"/>
                              <w:sz w:val="22"/>
                              <w:szCs w:val="22"/>
                            </w:rPr>
                          </w:pPr>
                        </w:p>
                        <w:p w14:paraId="05DA8B2E" w14:textId="77777777" w:rsidR="00A06A34" w:rsidRDefault="00A10C2D">
                          <w:pPr>
                            <w:widowControl/>
                            <w:rPr>
                              <w:rFonts w:ascii="Arial" w:hAnsi="Arial" w:cs="Arial"/>
                              <w:b/>
                              <w:bCs/>
                              <w:color w:val="000000"/>
                              <w:sz w:val="22"/>
                              <w:szCs w:val="22"/>
                            </w:rPr>
                          </w:pPr>
                          <w:r>
                            <w:rPr>
                              <w:rFonts w:ascii="Arial" w:hAnsi="Arial" w:cs="Arial"/>
                              <w:b/>
                              <w:bCs/>
                              <w:color w:val="000000"/>
                              <w:sz w:val="22"/>
                              <w:szCs w:val="22"/>
                            </w:rPr>
                            <w:t>13</w:t>
                          </w:r>
                        </w:p>
                        <w:p w14:paraId="2C1A1BDE" w14:textId="77777777" w:rsidR="00A06A34" w:rsidRDefault="00A10C2D">
                          <w:pPr>
                            <w:widowControl/>
                            <w:rPr>
                              <w:rFonts w:ascii="Arial" w:hAnsi="Arial" w:cs="Arial"/>
                              <w:b/>
                              <w:bCs/>
                              <w:color w:val="000000"/>
                              <w:sz w:val="22"/>
                              <w:szCs w:val="22"/>
                            </w:rPr>
                          </w:pPr>
                        </w:p>
                        <w:p w14:paraId="00ABEF09" w14:textId="77777777" w:rsidR="00A06A34" w:rsidRDefault="00A10C2D">
                          <w:pPr>
                            <w:widowControl/>
                            <w:rPr>
                              <w:rFonts w:ascii="Arial" w:hAnsi="Arial" w:cs="Arial"/>
                              <w:b/>
                              <w:bCs/>
                              <w:color w:val="000000"/>
                              <w:sz w:val="22"/>
                              <w:szCs w:val="22"/>
                            </w:rPr>
                          </w:pPr>
                          <w:r>
                            <w:rPr>
                              <w:rFonts w:ascii="Arial" w:hAnsi="Arial" w:cs="Arial"/>
                              <w:b/>
                              <w:bCs/>
                              <w:color w:val="000000"/>
                              <w:sz w:val="22"/>
                              <w:szCs w:val="22"/>
                            </w:rPr>
                            <w:t>14</w:t>
                          </w:r>
                        </w:p>
                        <w:p w14:paraId="5EFDEF67" w14:textId="77777777" w:rsidR="00A06A34" w:rsidRDefault="00A10C2D">
                          <w:pPr>
                            <w:widowControl/>
                            <w:rPr>
                              <w:rFonts w:ascii="Arial" w:hAnsi="Arial" w:cs="Arial"/>
                              <w:b/>
                              <w:bCs/>
                              <w:color w:val="000000"/>
                              <w:sz w:val="22"/>
                              <w:szCs w:val="22"/>
                            </w:rPr>
                          </w:pPr>
                        </w:p>
                        <w:p w14:paraId="4ED63908" w14:textId="77777777" w:rsidR="00A06A34" w:rsidRDefault="00A10C2D">
                          <w:pPr>
                            <w:widowControl/>
                            <w:rPr>
                              <w:rFonts w:ascii="Arial" w:hAnsi="Arial" w:cs="Arial"/>
                              <w:b/>
                              <w:bCs/>
                              <w:color w:val="000000"/>
                              <w:sz w:val="22"/>
                              <w:szCs w:val="22"/>
                            </w:rPr>
                          </w:pPr>
                          <w:r>
                            <w:rPr>
                              <w:rFonts w:ascii="Arial" w:hAnsi="Arial" w:cs="Arial"/>
                              <w:b/>
                              <w:bCs/>
                              <w:color w:val="000000"/>
                              <w:sz w:val="22"/>
                              <w:szCs w:val="22"/>
                            </w:rPr>
                            <w:t>15</w:t>
                          </w:r>
                        </w:p>
                        <w:p w14:paraId="0B56BB74" w14:textId="77777777" w:rsidR="00A06A34" w:rsidRDefault="00A10C2D">
                          <w:pPr>
                            <w:widowControl/>
                            <w:rPr>
                              <w:rFonts w:ascii="Arial" w:hAnsi="Arial" w:cs="Arial"/>
                              <w:b/>
                              <w:bCs/>
                              <w:color w:val="000000"/>
                              <w:sz w:val="22"/>
                              <w:szCs w:val="22"/>
                            </w:rPr>
                          </w:pPr>
                        </w:p>
                        <w:p w14:paraId="196218ED" w14:textId="77777777" w:rsidR="00A06A34" w:rsidRDefault="00A10C2D">
                          <w:pPr>
                            <w:widowControl/>
                            <w:rPr>
                              <w:rFonts w:ascii="Arial" w:hAnsi="Arial" w:cs="Arial"/>
                              <w:b/>
                              <w:bCs/>
                              <w:color w:val="000000"/>
                              <w:sz w:val="22"/>
                              <w:szCs w:val="22"/>
                            </w:rPr>
                          </w:pPr>
                          <w:r>
                            <w:rPr>
                              <w:rFonts w:ascii="Arial" w:hAnsi="Arial" w:cs="Arial"/>
                              <w:b/>
                              <w:bCs/>
                              <w:color w:val="000000"/>
                              <w:sz w:val="22"/>
                              <w:szCs w:val="22"/>
                            </w:rPr>
                            <w:t>16</w:t>
                          </w:r>
                        </w:p>
                        <w:p w14:paraId="6362F005" w14:textId="77777777" w:rsidR="00A06A34" w:rsidRDefault="00A10C2D">
                          <w:pPr>
                            <w:widowControl/>
                            <w:rPr>
                              <w:rFonts w:ascii="Arial" w:hAnsi="Arial" w:cs="Arial"/>
                              <w:b/>
                              <w:bCs/>
                              <w:color w:val="000000"/>
                              <w:sz w:val="22"/>
                              <w:szCs w:val="22"/>
                            </w:rPr>
                          </w:pPr>
                        </w:p>
                        <w:p w14:paraId="659EEB4C" w14:textId="77777777" w:rsidR="00A06A34" w:rsidRDefault="00A10C2D">
                          <w:pPr>
                            <w:widowControl/>
                            <w:rPr>
                              <w:rFonts w:ascii="Arial" w:hAnsi="Arial" w:cs="Arial"/>
                              <w:b/>
                              <w:bCs/>
                              <w:color w:val="000000"/>
                              <w:sz w:val="22"/>
                              <w:szCs w:val="22"/>
                            </w:rPr>
                          </w:pPr>
                          <w:r>
                            <w:rPr>
                              <w:rFonts w:ascii="Arial" w:hAnsi="Arial" w:cs="Arial"/>
                              <w:b/>
                              <w:bCs/>
                              <w:color w:val="000000"/>
                              <w:sz w:val="22"/>
                              <w:szCs w:val="22"/>
                            </w:rPr>
                            <w:t>17</w:t>
                          </w:r>
                        </w:p>
                        <w:p w14:paraId="1CB5A9A3" w14:textId="77777777" w:rsidR="00A06A34" w:rsidRDefault="00A10C2D">
                          <w:pPr>
                            <w:widowControl/>
                            <w:rPr>
                              <w:rFonts w:ascii="Arial" w:hAnsi="Arial" w:cs="Arial"/>
                              <w:b/>
                              <w:bCs/>
                              <w:color w:val="000000"/>
                              <w:sz w:val="22"/>
                              <w:szCs w:val="22"/>
                            </w:rPr>
                          </w:pPr>
                        </w:p>
                        <w:p w14:paraId="0039A2B1" w14:textId="77777777" w:rsidR="00A06A34" w:rsidRDefault="00A10C2D">
                          <w:pPr>
                            <w:widowControl/>
                            <w:rPr>
                              <w:rFonts w:ascii="Arial" w:hAnsi="Arial" w:cs="Arial"/>
                              <w:b/>
                              <w:bCs/>
                              <w:color w:val="000000"/>
                              <w:sz w:val="22"/>
                              <w:szCs w:val="22"/>
                            </w:rPr>
                          </w:pPr>
                          <w:r>
                            <w:rPr>
                              <w:rFonts w:ascii="Arial" w:hAnsi="Arial" w:cs="Arial"/>
                              <w:b/>
                              <w:bCs/>
                              <w:color w:val="000000"/>
                              <w:sz w:val="22"/>
                              <w:szCs w:val="22"/>
                            </w:rPr>
                            <w:t>18</w:t>
                          </w:r>
                        </w:p>
                        <w:p w14:paraId="3E2316ED" w14:textId="77777777" w:rsidR="00A06A34" w:rsidRDefault="00A10C2D">
                          <w:pPr>
                            <w:widowControl/>
                            <w:rPr>
                              <w:rFonts w:ascii="Arial" w:hAnsi="Arial" w:cs="Arial"/>
                              <w:b/>
                              <w:bCs/>
                              <w:color w:val="000000"/>
                              <w:sz w:val="22"/>
                              <w:szCs w:val="22"/>
                            </w:rPr>
                          </w:pPr>
                        </w:p>
                        <w:p w14:paraId="63334588" w14:textId="77777777" w:rsidR="00A06A34" w:rsidRDefault="00A10C2D">
                          <w:pPr>
                            <w:widowControl/>
                            <w:rPr>
                              <w:rFonts w:ascii="Arial" w:hAnsi="Arial" w:cs="Arial"/>
                              <w:b/>
                              <w:bCs/>
                              <w:color w:val="000000"/>
                              <w:sz w:val="22"/>
                              <w:szCs w:val="22"/>
                            </w:rPr>
                          </w:pPr>
                          <w:r>
                            <w:rPr>
                              <w:rFonts w:ascii="Arial" w:hAnsi="Arial" w:cs="Arial"/>
                              <w:b/>
                              <w:bCs/>
                              <w:color w:val="000000"/>
                              <w:sz w:val="22"/>
                              <w:szCs w:val="22"/>
                            </w:rPr>
                            <w:t>19</w:t>
                          </w:r>
                        </w:p>
                        <w:p w14:paraId="40FF6CEA" w14:textId="77777777" w:rsidR="00A06A34" w:rsidRDefault="00A10C2D">
                          <w:pPr>
                            <w:widowControl/>
                            <w:rPr>
                              <w:rFonts w:ascii="Arial" w:hAnsi="Arial" w:cs="Arial"/>
                              <w:b/>
                              <w:bCs/>
                              <w:color w:val="000000"/>
                              <w:sz w:val="22"/>
                              <w:szCs w:val="22"/>
                            </w:rPr>
                          </w:pPr>
                        </w:p>
                        <w:p w14:paraId="2202262D" w14:textId="77777777" w:rsidR="00A06A34" w:rsidRDefault="00A10C2D">
                          <w:pPr>
                            <w:widowControl/>
                            <w:rPr>
                              <w:rFonts w:ascii="Arial" w:hAnsi="Arial" w:cs="Arial"/>
                              <w:b/>
                              <w:bCs/>
                              <w:color w:val="000000"/>
                              <w:sz w:val="22"/>
                              <w:szCs w:val="22"/>
                            </w:rPr>
                          </w:pPr>
                          <w:r>
                            <w:rPr>
                              <w:rFonts w:ascii="Arial" w:hAnsi="Arial" w:cs="Arial"/>
                              <w:b/>
                              <w:bCs/>
                              <w:color w:val="000000"/>
                              <w:sz w:val="22"/>
                              <w:szCs w:val="22"/>
                            </w:rPr>
                            <w:t>20</w:t>
                          </w:r>
                        </w:p>
                        <w:p w14:paraId="477F45AB" w14:textId="77777777" w:rsidR="00A06A34" w:rsidRDefault="00A10C2D">
                          <w:pPr>
                            <w:widowControl/>
                            <w:rPr>
                              <w:rFonts w:ascii="Arial" w:hAnsi="Arial" w:cs="Arial"/>
                              <w:b/>
                              <w:bCs/>
                              <w:color w:val="000000"/>
                              <w:sz w:val="22"/>
                              <w:szCs w:val="22"/>
                            </w:rPr>
                          </w:pPr>
                        </w:p>
                        <w:p w14:paraId="78A0893C" w14:textId="77777777" w:rsidR="00A06A34" w:rsidRDefault="00A10C2D">
                          <w:pPr>
                            <w:widowControl/>
                            <w:rPr>
                              <w:rFonts w:ascii="Arial" w:hAnsi="Arial" w:cs="Arial"/>
                              <w:b/>
                              <w:bCs/>
                              <w:color w:val="000000"/>
                              <w:sz w:val="22"/>
                              <w:szCs w:val="22"/>
                            </w:rPr>
                          </w:pPr>
                          <w:r>
                            <w:rPr>
                              <w:rFonts w:ascii="Arial" w:hAnsi="Arial" w:cs="Arial"/>
                              <w:b/>
                              <w:bCs/>
                              <w:color w:val="000000"/>
                              <w:sz w:val="22"/>
                              <w:szCs w:val="22"/>
                            </w:rPr>
                            <w:t>21</w:t>
                          </w:r>
                        </w:p>
                        <w:p w14:paraId="41BDB404" w14:textId="77777777" w:rsidR="00A06A34" w:rsidRDefault="00A10C2D">
                          <w:pPr>
                            <w:widowControl/>
                            <w:rPr>
                              <w:rFonts w:ascii="Arial" w:hAnsi="Arial" w:cs="Arial"/>
                              <w:b/>
                              <w:bCs/>
                              <w:color w:val="000000"/>
                              <w:sz w:val="22"/>
                              <w:szCs w:val="22"/>
                            </w:rPr>
                          </w:pPr>
                        </w:p>
                        <w:p w14:paraId="25AFC29D" w14:textId="77777777" w:rsidR="00A06A34" w:rsidRDefault="00A10C2D">
                          <w:pPr>
                            <w:widowControl/>
                            <w:rPr>
                              <w:rFonts w:ascii="Arial" w:hAnsi="Arial" w:cs="Arial"/>
                              <w:b/>
                              <w:bCs/>
                              <w:color w:val="000000"/>
                              <w:sz w:val="22"/>
                              <w:szCs w:val="22"/>
                            </w:rPr>
                          </w:pPr>
                          <w:r>
                            <w:rPr>
                              <w:rFonts w:ascii="Arial" w:hAnsi="Arial" w:cs="Arial"/>
                              <w:b/>
                              <w:bCs/>
                              <w:color w:val="000000"/>
                              <w:sz w:val="22"/>
                              <w:szCs w:val="22"/>
                            </w:rPr>
                            <w:t>22</w:t>
                          </w:r>
                        </w:p>
                        <w:p w14:paraId="62C9CD9C" w14:textId="77777777" w:rsidR="00A06A34" w:rsidRDefault="00A10C2D">
                          <w:pPr>
                            <w:widowControl/>
                            <w:rPr>
                              <w:rFonts w:ascii="Arial" w:hAnsi="Arial" w:cs="Arial"/>
                              <w:b/>
                              <w:bCs/>
                              <w:color w:val="000000"/>
                              <w:sz w:val="22"/>
                              <w:szCs w:val="22"/>
                            </w:rPr>
                          </w:pPr>
                        </w:p>
                        <w:p w14:paraId="72E1CBEF" w14:textId="77777777" w:rsidR="00A06A34" w:rsidRDefault="00A10C2D">
                          <w:pPr>
                            <w:widowControl/>
                            <w:rPr>
                              <w:rFonts w:ascii="Arial" w:hAnsi="Arial" w:cs="Arial"/>
                              <w:b/>
                              <w:bCs/>
                              <w:color w:val="000000"/>
                              <w:sz w:val="22"/>
                              <w:szCs w:val="22"/>
                            </w:rPr>
                          </w:pPr>
                          <w:r>
                            <w:rPr>
                              <w:rFonts w:ascii="Arial" w:hAnsi="Arial" w:cs="Arial"/>
                              <w:b/>
                              <w:bCs/>
                              <w:color w:val="000000"/>
                              <w:sz w:val="22"/>
                              <w:szCs w:val="22"/>
                            </w:rPr>
                            <w:t>23</w:t>
                          </w:r>
                        </w:p>
                        <w:p w14:paraId="5B59901A" w14:textId="77777777" w:rsidR="00A06A34" w:rsidRDefault="00A10C2D">
                          <w:pPr>
                            <w:widowControl/>
                            <w:rPr>
                              <w:rFonts w:ascii="Arial" w:hAnsi="Arial" w:cs="Arial"/>
                              <w:b/>
                              <w:bCs/>
                              <w:color w:val="000000"/>
                              <w:sz w:val="22"/>
                              <w:szCs w:val="22"/>
                            </w:rPr>
                          </w:pPr>
                        </w:p>
                        <w:p w14:paraId="15FA0E17" w14:textId="77777777" w:rsidR="00A06A34" w:rsidRDefault="00A10C2D">
                          <w:pPr>
                            <w:widowControl/>
                            <w:rPr>
                              <w:rFonts w:ascii="Arial" w:hAnsi="Arial" w:cs="Arial"/>
                              <w:b/>
                              <w:bCs/>
                              <w:color w:val="000000"/>
                              <w:sz w:val="22"/>
                              <w:szCs w:val="22"/>
                            </w:rPr>
                          </w:pPr>
                          <w:r>
                            <w:rPr>
                              <w:rFonts w:ascii="Arial" w:hAnsi="Arial" w:cs="Arial"/>
                              <w:b/>
                              <w:bCs/>
                              <w:color w:val="000000"/>
                              <w:sz w:val="22"/>
                              <w:szCs w:val="22"/>
                            </w:rPr>
                            <w:t>24</w:t>
                          </w:r>
                        </w:p>
                        <w:p w14:paraId="34FB3743" w14:textId="77777777" w:rsidR="00A06A34" w:rsidRDefault="00A10C2D">
                          <w:pPr>
                            <w:widowControl/>
                            <w:rPr>
                              <w:rFonts w:ascii="Arial" w:hAnsi="Arial" w:cs="Arial"/>
                              <w:b/>
                              <w:bCs/>
                              <w:color w:val="000000"/>
                              <w:sz w:val="22"/>
                              <w:szCs w:val="22"/>
                            </w:rPr>
                          </w:pPr>
                        </w:p>
                        <w:p w14:paraId="2483D3F1" w14:textId="77777777" w:rsidR="00A06A34" w:rsidRDefault="00A10C2D">
                          <w:pPr>
                            <w:widowControl/>
                            <w:rPr>
                              <w:rFonts w:ascii="Arial" w:hAnsi="Arial" w:cs="Arial"/>
                              <w:b/>
                              <w:bCs/>
                              <w:color w:val="000000"/>
                              <w:sz w:val="22"/>
                              <w:szCs w:val="22"/>
                            </w:rPr>
                          </w:pPr>
                          <w:r>
                            <w:rPr>
                              <w:rFonts w:ascii="Arial" w:hAnsi="Arial" w:cs="Arial"/>
                              <w:b/>
                              <w:bCs/>
                              <w:color w:val="000000"/>
                              <w:sz w:val="22"/>
                              <w:szCs w:val="22"/>
                            </w:rPr>
                            <w:t>25</w:t>
                          </w:r>
                        </w:p>
                        <w:p w14:paraId="70668CC7" w14:textId="77777777" w:rsidR="00A06A34" w:rsidRDefault="00A10C2D">
                          <w:pPr>
                            <w:widowControl/>
                            <w:rPr>
                              <w:rFonts w:ascii="Arial" w:hAnsi="Arial" w:cs="Arial"/>
                              <w:b/>
                              <w:bCs/>
                              <w:color w:val="000000"/>
                              <w:sz w:val="22"/>
                              <w:szCs w:val="22"/>
                            </w:rPr>
                          </w:pPr>
                        </w:p>
                        <w:p w14:paraId="2933B265" w14:textId="77777777" w:rsidR="00A06A34" w:rsidRDefault="00A10C2D">
                          <w:pPr>
                            <w:widowControl/>
                            <w:rPr>
                              <w:sz w:val="22"/>
                              <w:szCs w:val="22"/>
                            </w:rPr>
                          </w:pPr>
                        </w:p>
                      </w:txbxContent>
                    </wps:txbx>
                    <wps:bodyPr rot="0" vert="horz" wrap="square" lIns="25400" tIns="25400" rIns="25400" bIns="254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F84848" id="Text Box 1" o:spid="_x0000_s1028" type="#_x0000_t202" style="position:absolute;margin-left:-43.75pt;margin-top:69.5pt;width:20pt;height:616.3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" o:allowincell="f" filled="f" stroked="f">
              <v:textbox inset="2pt,2pt,2pt,2pt">
                <w:txbxContent>
                  <w:p w14:paraId="6CFDFDF6" w14:textId="77777777" w:rsidR="00A06A34" w:rsidRDefault="00A10C2D">
                    <w:pPr>
                      <w:widowControl/>
                      <w:rPr>
                        <w:rFonts w:ascii="Arial" w:hAnsi="Arial" w:cs="Arial"/>
                        <w:b/>
                        <w:bCs/>
                        <w:color w:val="000000"/>
                        <w:sz w:val="22"/>
                        <w:szCs w:val="22"/>
                      </w:rPr>
                    </w:pPr>
                    <w:r>
                      <w:rPr>
                        <w:rFonts w:ascii="Arial" w:hAnsi="Arial" w:cs="Arial"/>
                        <w:b/>
                        <w:bCs/>
                        <w:color w:val="000000"/>
                        <w:sz w:val="22"/>
                        <w:szCs w:val="22"/>
                      </w:rPr>
                      <w:t>1</w:t>
                    </w:r>
                  </w:p>
                  <w:p w14:paraId="6704C1FF" w14:textId="77777777" w:rsidR="00A06A34" w:rsidRDefault="00A10C2D">
                    <w:pPr>
                      <w:widowControl/>
                      <w:rPr>
                        <w:rFonts w:ascii="Arial" w:hAnsi="Arial" w:cs="Arial"/>
                        <w:b/>
                        <w:bCs/>
                        <w:color w:val="000000"/>
                        <w:sz w:val="22"/>
                        <w:szCs w:val="22"/>
                      </w:rPr>
                    </w:pPr>
                  </w:p>
                  <w:p w14:paraId="3C9348C0" w14:textId="77777777" w:rsidR="00A06A34" w:rsidRDefault="00A10C2D">
                    <w:pPr>
                      <w:widowControl/>
                      <w:rPr>
                        <w:rFonts w:ascii="Arial" w:hAnsi="Arial" w:cs="Arial"/>
                        <w:b/>
                        <w:bCs/>
                        <w:color w:val="000000"/>
                        <w:sz w:val="22"/>
                        <w:szCs w:val="22"/>
                      </w:rPr>
                    </w:pPr>
                    <w:r>
                      <w:rPr>
                        <w:rFonts w:ascii="Arial" w:hAnsi="Arial" w:cs="Arial"/>
                        <w:b/>
                        <w:bCs/>
                        <w:color w:val="000000"/>
                        <w:sz w:val="22"/>
                        <w:szCs w:val="22"/>
                      </w:rPr>
                      <w:t>2</w:t>
                    </w:r>
                  </w:p>
                  <w:p w14:paraId="795AC3EA" w14:textId="77777777" w:rsidR="00A06A34" w:rsidRDefault="00A10C2D">
                    <w:pPr>
                      <w:widowControl/>
                      <w:rPr>
                        <w:rFonts w:ascii="Arial" w:hAnsi="Arial" w:cs="Arial"/>
                        <w:b/>
                        <w:bCs/>
                        <w:color w:val="000000"/>
                        <w:sz w:val="22"/>
                        <w:szCs w:val="22"/>
                      </w:rPr>
                    </w:pPr>
                  </w:p>
                  <w:p w14:paraId="2A1AE3DE" w14:textId="77777777" w:rsidR="00A06A34" w:rsidRDefault="00A10C2D">
                    <w:pPr>
                      <w:widowControl/>
                      <w:rPr>
                        <w:rFonts w:ascii="Arial" w:hAnsi="Arial" w:cs="Arial"/>
                        <w:b/>
                        <w:bCs/>
                        <w:color w:val="000000"/>
                        <w:sz w:val="22"/>
                        <w:szCs w:val="22"/>
                      </w:rPr>
                    </w:pPr>
                    <w:r>
                      <w:rPr>
                        <w:rFonts w:ascii="Arial" w:hAnsi="Arial" w:cs="Arial"/>
                        <w:b/>
                        <w:bCs/>
                        <w:color w:val="000000"/>
                        <w:sz w:val="22"/>
                        <w:szCs w:val="22"/>
                      </w:rPr>
                      <w:t>3</w:t>
                    </w:r>
                  </w:p>
                  <w:p w14:paraId="64A478DD" w14:textId="77777777" w:rsidR="00A06A34" w:rsidRDefault="00A10C2D">
                    <w:pPr>
                      <w:widowControl/>
                      <w:rPr>
                        <w:rFonts w:ascii="Arial" w:hAnsi="Arial" w:cs="Arial"/>
                        <w:b/>
                        <w:bCs/>
                        <w:color w:val="000000"/>
                        <w:sz w:val="22"/>
                        <w:szCs w:val="22"/>
                      </w:rPr>
                    </w:pPr>
                  </w:p>
                  <w:p w14:paraId="14BD9F7D" w14:textId="77777777" w:rsidR="00A06A34" w:rsidRDefault="00A10C2D">
                    <w:pPr>
                      <w:widowControl/>
                      <w:rPr>
                        <w:rFonts w:ascii="Arial" w:hAnsi="Arial" w:cs="Arial"/>
                        <w:b/>
                        <w:bCs/>
                        <w:color w:val="000000"/>
                        <w:sz w:val="22"/>
                        <w:szCs w:val="22"/>
                      </w:rPr>
                    </w:pPr>
                    <w:r>
                      <w:rPr>
                        <w:rFonts w:ascii="Arial" w:hAnsi="Arial" w:cs="Arial"/>
                        <w:b/>
                        <w:bCs/>
                        <w:color w:val="000000"/>
                        <w:sz w:val="22"/>
                        <w:szCs w:val="22"/>
                      </w:rPr>
                      <w:t>4</w:t>
                    </w:r>
                  </w:p>
                  <w:p w14:paraId="499C32C9" w14:textId="77777777" w:rsidR="00A06A34" w:rsidRDefault="00A10C2D">
                    <w:pPr>
                      <w:widowControl/>
                      <w:rPr>
                        <w:rFonts w:ascii="Arial" w:hAnsi="Arial" w:cs="Arial"/>
                        <w:b/>
                        <w:bCs/>
                        <w:color w:val="000000"/>
                        <w:sz w:val="22"/>
                        <w:szCs w:val="22"/>
                      </w:rPr>
                    </w:pPr>
                  </w:p>
                  <w:p w14:paraId="08552197" w14:textId="77777777" w:rsidR="00A06A34" w:rsidRDefault="00A10C2D">
                    <w:pPr>
                      <w:widowControl/>
                      <w:rPr>
                        <w:rFonts w:ascii="Arial" w:hAnsi="Arial" w:cs="Arial"/>
                        <w:b/>
                        <w:bCs/>
                        <w:color w:val="000000"/>
                        <w:sz w:val="22"/>
                        <w:szCs w:val="22"/>
                      </w:rPr>
                    </w:pPr>
                    <w:r>
                      <w:rPr>
                        <w:rFonts w:ascii="Arial" w:hAnsi="Arial" w:cs="Arial"/>
                        <w:b/>
                        <w:bCs/>
                        <w:color w:val="000000"/>
                        <w:sz w:val="22"/>
                        <w:szCs w:val="22"/>
                      </w:rPr>
                      <w:t>5</w:t>
                    </w:r>
                  </w:p>
                  <w:p w14:paraId="44F645CB" w14:textId="77777777" w:rsidR="00A06A34" w:rsidRDefault="00A10C2D">
                    <w:pPr>
                      <w:widowControl/>
                      <w:rPr>
                        <w:rFonts w:ascii="Arial" w:hAnsi="Arial" w:cs="Arial"/>
                        <w:b/>
                        <w:bCs/>
                        <w:color w:val="000000"/>
                        <w:sz w:val="22"/>
                        <w:szCs w:val="22"/>
                      </w:rPr>
                    </w:pPr>
                  </w:p>
                  <w:p w14:paraId="36E04F78" w14:textId="77777777" w:rsidR="00A06A34" w:rsidRDefault="00A10C2D">
                    <w:pPr>
                      <w:widowControl/>
                      <w:rPr>
                        <w:rFonts w:ascii="Arial" w:hAnsi="Arial" w:cs="Arial"/>
                        <w:b/>
                        <w:bCs/>
                        <w:color w:val="000000"/>
                        <w:sz w:val="22"/>
                        <w:szCs w:val="22"/>
                      </w:rPr>
                    </w:pPr>
                    <w:r>
                      <w:rPr>
                        <w:rFonts w:ascii="Arial" w:hAnsi="Arial" w:cs="Arial"/>
                        <w:b/>
                        <w:bCs/>
                        <w:color w:val="000000"/>
                        <w:sz w:val="22"/>
                        <w:szCs w:val="22"/>
                      </w:rPr>
                      <w:t>6</w:t>
                    </w:r>
                  </w:p>
                  <w:p w14:paraId="56557673" w14:textId="77777777" w:rsidR="00A06A34" w:rsidRDefault="00A10C2D">
                    <w:pPr>
                      <w:widowControl/>
                      <w:rPr>
                        <w:rFonts w:ascii="Arial" w:hAnsi="Arial" w:cs="Arial"/>
                        <w:b/>
                        <w:bCs/>
                        <w:color w:val="000000"/>
                        <w:sz w:val="22"/>
                        <w:szCs w:val="22"/>
                      </w:rPr>
                    </w:pPr>
                  </w:p>
                  <w:p w14:paraId="27ADFB09" w14:textId="77777777" w:rsidR="00A06A34" w:rsidRDefault="00A10C2D">
                    <w:pPr>
                      <w:widowControl/>
                      <w:rPr>
                        <w:rFonts w:ascii="Arial" w:hAnsi="Arial" w:cs="Arial"/>
                        <w:b/>
                        <w:bCs/>
                        <w:color w:val="000000"/>
                        <w:sz w:val="22"/>
                        <w:szCs w:val="22"/>
                      </w:rPr>
                    </w:pPr>
                    <w:r>
                      <w:rPr>
                        <w:rFonts w:ascii="Arial" w:hAnsi="Arial" w:cs="Arial"/>
                        <w:b/>
                        <w:bCs/>
                        <w:color w:val="000000"/>
                        <w:sz w:val="22"/>
                        <w:szCs w:val="22"/>
                      </w:rPr>
                      <w:t>7</w:t>
                    </w:r>
                  </w:p>
                  <w:p w14:paraId="58845944" w14:textId="77777777" w:rsidR="00A06A34" w:rsidRDefault="00A10C2D">
                    <w:pPr>
                      <w:widowControl/>
                      <w:rPr>
                        <w:rFonts w:ascii="Arial" w:hAnsi="Arial" w:cs="Arial"/>
                        <w:b/>
                        <w:bCs/>
                        <w:color w:val="000000"/>
                        <w:sz w:val="22"/>
                        <w:szCs w:val="22"/>
                      </w:rPr>
                    </w:pPr>
                  </w:p>
                  <w:p w14:paraId="68616D1A" w14:textId="77777777" w:rsidR="00A06A34" w:rsidRDefault="00A10C2D">
                    <w:pPr>
                      <w:widowControl/>
                      <w:rPr>
                        <w:rFonts w:ascii="Arial" w:hAnsi="Arial" w:cs="Arial"/>
                        <w:b/>
                        <w:bCs/>
                        <w:color w:val="000000"/>
                        <w:sz w:val="22"/>
                        <w:szCs w:val="22"/>
                      </w:rPr>
                    </w:pPr>
                    <w:r>
                      <w:rPr>
                        <w:rFonts w:ascii="Arial" w:hAnsi="Arial" w:cs="Arial"/>
                        <w:b/>
                        <w:bCs/>
                        <w:color w:val="000000"/>
                        <w:sz w:val="22"/>
                        <w:szCs w:val="22"/>
                      </w:rPr>
                      <w:t>8</w:t>
                    </w:r>
                  </w:p>
                  <w:p w14:paraId="7CA371C2" w14:textId="77777777" w:rsidR="00A06A34" w:rsidRDefault="00A10C2D">
                    <w:pPr>
                      <w:widowControl/>
                      <w:rPr>
                        <w:rFonts w:ascii="Arial" w:hAnsi="Arial" w:cs="Arial"/>
                        <w:b/>
                        <w:bCs/>
                        <w:color w:val="000000"/>
                        <w:sz w:val="22"/>
                        <w:szCs w:val="22"/>
                      </w:rPr>
                    </w:pPr>
                  </w:p>
                  <w:p w14:paraId="25500E39" w14:textId="77777777" w:rsidR="00A06A34" w:rsidRDefault="00A10C2D">
                    <w:pPr>
                      <w:widowControl/>
                      <w:rPr>
                        <w:rFonts w:ascii="Arial" w:hAnsi="Arial" w:cs="Arial"/>
                        <w:b/>
                        <w:bCs/>
                        <w:color w:val="000000"/>
                        <w:sz w:val="22"/>
                        <w:szCs w:val="22"/>
                      </w:rPr>
                    </w:pPr>
                    <w:r>
                      <w:rPr>
                        <w:rFonts w:ascii="Arial" w:hAnsi="Arial" w:cs="Arial"/>
                        <w:b/>
                        <w:bCs/>
                        <w:color w:val="000000"/>
                        <w:sz w:val="22"/>
                        <w:szCs w:val="22"/>
                      </w:rPr>
                      <w:t>9</w:t>
                    </w:r>
                  </w:p>
                  <w:p w14:paraId="0B3E662B" w14:textId="77777777" w:rsidR="00A06A34" w:rsidRDefault="00A10C2D">
                    <w:pPr>
                      <w:widowControl/>
                      <w:rPr>
                        <w:rFonts w:ascii="Arial" w:hAnsi="Arial" w:cs="Arial"/>
                        <w:b/>
                        <w:bCs/>
                        <w:color w:val="000000"/>
                        <w:sz w:val="22"/>
                        <w:szCs w:val="22"/>
                      </w:rPr>
                    </w:pPr>
                  </w:p>
                  <w:p w14:paraId="73E241B4" w14:textId="77777777" w:rsidR="00A06A34" w:rsidRDefault="00A10C2D">
                    <w:pPr>
                      <w:widowControl/>
                      <w:rPr>
                        <w:rFonts w:ascii="Arial" w:hAnsi="Arial" w:cs="Arial"/>
                        <w:b/>
                        <w:bCs/>
                        <w:color w:val="000000"/>
                        <w:sz w:val="22"/>
                        <w:szCs w:val="22"/>
                      </w:rPr>
                    </w:pPr>
                    <w:r>
                      <w:rPr>
                        <w:rFonts w:ascii="Arial" w:hAnsi="Arial" w:cs="Arial"/>
                        <w:b/>
                        <w:bCs/>
                        <w:color w:val="000000"/>
                        <w:sz w:val="22"/>
                        <w:szCs w:val="22"/>
                      </w:rPr>
                      <w:t>10</w:t>
                    </w:r>
                  </w:p>
                  <w:p w14:paraId="49FF9E89" w14:textId="77777777" w:rsidR="00A06A34" w:rsidRDefault="00A10C2D">
                    <w:pPr>
                      <w:widowControl/>
                      <w:rPr>
                        <w:rFonts w:ascii="Arial" w:hAnsi="Arial" w:cs="Arial"/>
                        <w:b/>
                        <w:bCs/>
                        <w:color w:val="000000"/>
                        <w:sz w:val="22"/>
                        <w:szCs w:val="22"/>
                      </w:rPr>
                    </w:pPr>
                  </w:p>
                  <w:p w14:paraId="6E71C941" w14:textId="77777777" w:rsidR="00A06A34" w:rsidRDefault="00A10C2D">
                    <w:pPr>
                      <w:widowControl/>
                      <w:rPr>
                        <w:rFonts w:ascii="Arial" w:hAnsi="Arial" w:cs="Arial"/>
                        <w:b/>
                        <w:bCs/>
                        <w:color w:val="000000"/>
                        <w:sz w:val="22"/>
                        <w:szCs w:val="22"/>
                      </w:rPr>
                    </w:pPr>
                    <w:r>
                      <w:rPr>
                        <w:rFonts w:ascii="Arial" w:hAnsi="Arial" w:cs="Arial"/>
                        <w:b/>
                        <w:bCs/>
                        <w:color w:val="000000"/>
                        <w:sz w:val="22"/>
                        <w:szCs w:val="22"/>
                      </w:rPr>
                      <w:t>11</w:t>
                    </w:r>
                  </w:p>
                  <w:p w14:paraId="1E42BA80" w14:textId="77777777" w:rsidR="00A06A34" w:rsidRDefault="00A10C2D">
                    <w:pPr>
                      <w:widowControl/>
                      <w:rPr>
                        <w:rFonts w:ascii="Arial" w:hAnsi="Arial" w:cs="Arial"/>
                        <w:b/>
                        <w:bCs/>
                        <w:color w:val="000000"/>
                        <w:sz w:val="22"/>
                        <w:szCs w:val="22"/>
                      </w:rPr>
                    </w:pPr>
                  </w:p>
                  <w:p w14:paraId="00F98BF5" w14:textId="77777777" w:rsidR="00A06A34" w:rsidRDefault="00A10C2D">
                    <w:pPr>
                      <w:widowControl/>
                      <w:rPr>
                        <w:rFonts w:ascii="Arial" w:hAnsi="Arial" w:cs="Arial"/>
                        <w:b/>
                        <w:bCs/>
                        <w:color w:val="000000"/>
                        <w:sz w:val="22"/>
                        <w:szCs w:val="22"/>
                      </w:rPr>
                    </w:pPr>
                    <w:r>
                      <w:rPr>
                        <w:rFonts w:ascii="Arial" w:hAnsi="Arial" w:cs="Arial"/>
                        <w:b/>
                        <w:bCs/>
                        <w:color w:val="000000"/>
                        <w:sz w:val="22"/>
                        <w:szCs w:val="22"/>
                      </w:rPr>
                      <w:t>12</w:t>
                    </w:r>
                  </w:p>
                  <w:p w14:paraId="007AE61D" w14:textId="77777777" w:rsidR="00A06A34" w:rsidRDefault="00A10C2D">
                    <w:pPr>
                      <w:widowControl/>
                      <w:rPr>
                        <w:rFonts w:ascii="Arial" w:hAnsi="Arial" w:cs="Arial"/>
                        <w:b/>
                        <w:bCs/>
                        <w:color w:val="000000"/>
                        <w:sz w:val="22"/>
                        <w:szCs w:val="22"/>
                      </w:rPr>
                    </w:pPr>
                  </w:p>
                  <w:p w14:paraId="05DA8B2E" w14:textId="77777777" w:rsidR="00A06A34" w:rsidRDefault="00A10C2D">
                    <w:pPr>
                      <w:widowControl/>
                      <w:rPr>
                        <w:rFonts w:ascii="Arial" w:hAnsi="Arial" w:cs="Arial"/>
                        <w:b/>
                        <w:bCs/>
                        <w:color w:val="000000"/>
                        <w:sz w:val="22"/>
                        <w:szCs w:val="22"/>
                      </w:rPr>
                    </w:pPr>
                    <w:r>
                      <w:rPr>
                        <w:rFonts w:ascii="Arial" w:hAnsi="Arial" w:cs="Arial"/>
                        <w:b/>
                        <w:bCs/>
                        <w:color w:val="000000"/>
                        <w:sz w:val="22"/>
                        <w:szCs w:val="22"/>
                      </w:rPr>
                      <w:t>13</w:t>
                    </w:r>
                  </w:p>
                  <w:p w14:paraId="2C1A1BDE" w14:textId="77777777" w:rsidR="00A06A34" w:rsidRDefault="00A10C2D">
                    <w:pPr>
                      <w:widowControl/>
                      <w:rPr>
                        <w:rFonts w:ascii="Arial" w:hAnsi="Arial" w:cs="Arial"/>
                        <w:b/>
                        <w:bCs/>
                        <w:color w:val="000000"/>
                        <w:sz w:val="22"/>
                        <w:szCs w:val="22"/>
                      </w:rPr>
                    </w:pPr>
                  </w:p>
                  <w:p w14:paraId="00ABEF09" w14:textId="77777777" w:rsidR="00A06A34" w:rsidRDefault="00A10C2D">
                    <w:pPr>
                      <w:widowControl/>
                      <w:rPr>
                        <w:rFonts w:ascii="Arial" w:hAnsi="Arial" w:cs="Arial"/>
                        <w:b/>
                        <w:bCs/>
                        <w:color w:val="000000"/>
                        <w:sz w:val="22"/>
                        <w:szCs w:val="22"/>
                      </w:rPr>
                    </w:pPr>
                    <w:r>
                      <w:rPr>
                        <w:rFonts w:ascii="Arial" w:hAnsi="Arial" w:cs="Arial"/>
                        <w:b/>
                        <w:bCs/>
                        <w:color w:val="000000"/>
                        <w:sz w:val="22"/>
                        <w:szCs w:val="22"/>
                      </w:rPr>
                      <w:t>14</w:t>
                    </w:r>
                  </w:p>
                  <w:p w14:paraId="5EFDEF67" w14:textId="77777777" w:rsidR="00A06A34" w:rsidRDefault="00A10C2D">
                    <w:pPr>
                      <w:widowControl/>
                      <w:rPr>
                        <w:rFonts w:ascii="Arial" w:hAnsi="Arial" w:cs="Arial"/>
                        <w:b/>
                        <w:bCs/>
                        <w:color w:val="000000"/>
                        <w:sz w:val="22"/>
                        <w:szCs w:val="22"/>
                      </w:rPr>
                    </w:pPr>
                  </w:p>
                  <w:p w14:paraId="4ED63908" w14:textId="77777777" w:rsidR="00A06A34" w:rsidRDefault="00A10C2D">
                    <w:pPr>
                      <w:widowControl/>
                      <w:rPr>
                        <w:rFonts w:ascii="Arial" w:hAnsi="Arial" w:cs="Arial"/>
                        <w:b/>
                        <w:bCs/>
                        <w:color w:val="000000"/>
                        <w:sz w:val="22"/>
                        <w:szCs w:val="22"/>
                      </w:rPr>
                    </w:pPr>
                    <w:r>
                      <w:rPr>
                        <w:rFonts w:ascii="Arial" w:hAnsi="Arial" w:cs="Arial"/>
                        <w:b/>
                        <w:bCs/>
                        <w:color w:val="000000"/>
                        <w:sz w:val="22"/>
                        <w:szCs w:val="22"/>
                      </w:rPr>
                      <w:t>15</w:t>
                    </w:r>
                  </w:p>
                  <w:p w14:paraId="0B56BB74" w14:textId="77777777" w:rsidR="00A06A34" w:rsidRDefault="00A10C2D">
                    <w:pPr>
                      <w:widowControl/>
                      <w:rPr>
                        <w:rFonts w:ascii="Arial" w:hAnsi="Arial" w:cs="Arial"/>
                        <w:b/>
                        <w:bCs/>
                        <w:color w:val="000000"/>
                        <w:sz w:val="22"/>
                        <w:szCs w:val="22"/>
                      </w:rPr>
                    </w:pPr>
                  </w:p>
                  <w:p w14:paraId="196218ED" w14:textId="77777777" w:rsidR="00A06A34" w:rsidRDefault="00A10C2D">
                    <w:pPr>
                      <w:widowControl/>
                      <w:rPr>
                        <w:rFonts w:ascii="Arial" w:hAnsi="Arial" w:cs="Arial"/>
                        <w:b/>
                        <w:bCs/>
                        <w:color w:val="000000"/>
                        <w:sz w:val="22"/>
                        <w:szCs w:val="22"/>
                      </w:rPr>
                    </w:pPr>
                    <w:r>
                      <w:rPr>
                        <w:rFonts w:ascii="Arial" w:hAnsi="Arial" w:cs="Arial"/>
                        <w:b/>
                        <w:bCs/>
                        <w:color w:val="000000"/>
                        <w:sz w:val="22"/>
                        <w:szCs w:val="22"/>
                      </w:rPr>
                      <w:t>16</w:t>
                    </w:r>
                  </w:p>
                  <w:p w14:paraId="6362F005" w14:textId="77777777" w:rsidR="00A06A34" w:rsidRDefault="00A10C2D">
                    <w:pPr>
                      <w:widowControl/>
                      <w:rPr>
                        <w:rFonts w:ascii="Arial" w:hAnsi="Arial" w:cs="Arial"/>
                        <w:b/>
                        <w:bCs/>
                        <w:color w:val="000000"/>
                        <w:sz w:val="22"/>
                        <w:szCs w:val="22"/>
                      </w:rPr>
                    </w:pPr>
                  </w:p>
                  <w:p w14:paraId="659EEB4C" w14:textId="77777777" w:rsidR="00A06A34" w:rsidRDefault="00A10C2D">
                    <w:pPr>
                      <w:widowControl/>
                      <w:rPr>
                        <w:rFonts w:ascii="Arial" w:hAnsi="Arial" w:cs="Arial"/>
                        <w:b/>
                        <w:bCs/>
                        <w:color w:val="000000"/>
                        <w:sz w:val="22"/>
                        <w:szCs w:val="22"/>
                      </w:rPr>
                    </w:pPr>
                    <w:r>
                      <w:rPr>
                        <w:rFonts w:ascii="Arial" w:hAnsi="Arial" w:cs="Arial"/>
                        <w:b/>
                        <w:bCs/>
                        <w:color w:val="000000"/>
                        <w:sz w:val="22"/>
                        <w:szCs w:val="22"/>
                      </w:rPr>
                      <w:t>17</w:t>
                    </w:r>
                  </w:p>
                  <w:p w14:paraId="1CB5A9A3" w14:textId="77777777" w:rsidR="00A06A34" w:rsidRDefault="00A10C2D">
                    <w:pPr>
                      <w:widowControl/>
                      <w:rPr>
                        <w:rFonts w:ascii="Arial" w:hAnsi="Arial" w:cs="Arial"/>
                        <w:b/>
                        <w:bCs/>
                        <w:color w:val="000000"/>
                        <w:sz w:val="22"/>
                        <w:szCs w:val="22"/>
                      </w:rPr>
                    </w:pPr>
                  </w:p>
                  <w:p w14:paraId="0039A2B1" w14:textId="77777777" w:rsidR="00A06A34" w:rsidRDefault="00A10C2D">
                    <w:pPr>
                      <w:widowControl/>
                      <w:rPr>
                        <w:rFonts w:ascii="Arial" w:hAnsi="Arial" w:cs="Arial"/>
                        <w:b/>
                        <w:bCs/>
                        <w:color w:val="000000"/>
                        <w:sz w:val="22"/>
                        <w:szCs w:val="22"/>
                      </w:rPr>
                    </w:pPr>
                    <w:r>
                      <w:rPr>
                        <w:rFonts w:ascii="Arial" w:hAnsi="Arial" w:cs="Arial"/>
                        <w:b/>
                        <w:bCs/>
                        <w:color w:val="000000"/>
                        <w:sz w:val="22"/>
                        <w:szCs w:val="22"/>
                      </w:rPr>
                      <w:t>18</w:t>
                    </w:r>
                  </w:p>
                  <w:p w14:paraId="3E2316ED" w14:textId="77777777" w:rsidR="00A06A34" w:rsidRDefault="00A10C2D">
                    <w:pPr>
                      <w:widowControl/>
                      <w:rPr>
                        <w:rFonts w:ascii="Arial" w:hAnsi="Arial" w:cs="Arial"/>
                        <w:b/>
                        <w:bCs/>
                        <w:color w:val="000000"/>
                        <w:sz w:val="22"/>
                        <w:szCs w:val="22"/>
                      </w:rPr>
                    </w:pPr>
                  </w:p>
                  <w:p w14:paraId="63334588" w14:textId="77777777" w:rsidR="00A06A34" w:rsidRDefault="00A10C2D">
                    <w:pPr>
                      <w:widowControl/>
                      <w:rPr>
                        <w:rFonts w:ascii="Arial" w:hAnsi="Arial" w:cs="Arial"/>
                        <w:b/>
                        <w:bCs/>
                        <w:color w:val="000000"/>
                        <w:sz w:val="22"/>
                        <w:szCs w:val="22"/>
                      </w:rPr>
                    </w:pPr>
                    <w:r>
                      <w:rPr>
                        <w:rFonts w:ascii="Arial" w:hAnsi="Arial" w:cs="Arial"/>
                        <w:b/>
                        <w:bCs/>
                        <w:color w:val="000000"/>
                        <w:sz w:val="22"/>
                        <w:szCs w:val="22"/>
                      </w:rPr>
                      <w:t>19</w:t>
                    </w:r>
                  </w:p>
                  <w:p w14:paraId="40FF6CEA" w14:textId="77777777" w:rsidR="00A06A34" w:rsidRDefault="00A10C2D">
                    <w:pPr>
                      <w:widowControl/>
                      <w:rPr>
                        <w:rFonts w:ascii="Arial" w:hAnsi="Arial" w:cs="Arial"/>
                        <w:b/>
                        <w:bCs/>
                        <w:color w:val="000000"/>
                        <w:sz w:val="22"/>
                        <w:szCs w:val="22"/>
                      </w:rPr>
                    </w:pPr>
                  </w:p>
                  <w:p w14:paraId="2202262D" w14:textId="77777777" w:rsidR="00A06A34" w:rsidRDefault="00A10C2D">
                    <w:pPr>
                      <w:widowControl/>
                      <w:rPr>
                        <w:rFonts w:ascii="Arial" w:hAnsi="Arial" w:cs="Arial"/>
                        <w:b/>
                        <w:bCs/>
                        <w:color w:val="000000"/>
                        <w:sz w:val="22"/>
                        <w:szCs w:val="22"/>
                      </w:rPr>
                    </w:pPr>
                    <w:r>
                      <w:rPr>
                        <w:rFonts w:ascii="Arial" w:hAnsi="Arial" w:cs="Arial"/>
                        <w:b/>
                        <w:bCs/>
                        <w:color w:val="000000"/>
                        <w:sz w:val="22"/>
                        <w:szCs w:val="22"/>
                      </w:rPr>
                      <w:t>20</w:t>
                    </w:r>
                  </w:p>
                  <w:p w14:paraId="477F45AB" w14:textId="77777777" w:rsidR="00A06A34" w:rsidRDefault="00A10C2D">
                    <w:pPr>
                      <w:widowControl/>
                      <w:rPr>
                        <w:rFonts w:ascii="Arial" w:hAnsi="Arial" w:cs="Arial"/>
                        <w:b/>
                        <w:bCs/>
                        <w:color w:val="000000"/>
                        <w:sz w:val="22"/>
                        <w:szCs w:val="22"/>
                      </w:rPr>
                    </w:pPr>
                  </w:p>
                  <w:p w14:paraId="78A0893C" w14:textId="77777777" w:rsidR="00A06A34" w:rsidRDefault="00A10C2D">
                    <w:pPr>
                      <w:widowControl/>
                      <w:rPr>
                        <w:rFonts w:ascii="Arial" w:hAnsi="Arial" w:cs="Arial"/>
                        <w:b/>
                        <w:bCs/>
                        <w:color w:val="000000"/>
                        <w:sz w:val="22"/>
                        <w:szCs w:val="22"/>
                      </w:rPr>
                    </w:pPr>
                    <w:r>
                      <w:rPr>
                        <w:rFonts w:ascii="Arial" w:hAnsi="Arial" w:cs="Arial"/>
                        <w:b/>
                        <w:bCs/>
                        <w:color w:val="000000"/>
                        <w:sz w:val="22"/>
                        <w:szCs w:val="22"/>
                      </w:rPr>
                      <w:t>21</w:t>
                    </w:r>
                  </w:p>
                  <w:p w14:paraId="41BDB404" w14:textId="77777777" w:rsidR="00A06A34" w:rsidRDefault="00A10C2D">
                    <w:pPr>
                      <w:widowControl/>
                      <w:rPr>
                        <w:rFonts w:ascii="Arial" w:hAnsi="Arial" w:cs="Arial"/>
                        <w:b/>
                        <w:bCs/>
                        <w:color w:val="000000"/>
                        <w:sz w:val="22"/>
                        <w:szCs w:val="22"/>
                      </w:rPr>
                    </w:pPr>
                  </w:p>
                  <w:p w14:paraId="25AFC29D" w14:textId="77777777" w:rsidR="00A06A34" w:rsidRDefault="00A10C2D">
                    <w:pPr>
                      <w:widowControl/>
                      <w:rPr>
                        <w:rFonts w:ascii="Arial" w:hAnsi="Arial" w:cs="Arial"/>
                        <w:b/>
                        <w:bCs/>
                        <w:color w:val="000000"/>
                        <w:sz w:val="22"/>
                        <w:szCs w:val="22"/>
                      </w:rPr>
                    </w:pPr>
                    <w:r>
                      <w:rPr>
                        <w:rFonts w:ascii="Arial" w:hAnsi="Arial" w:cs="Arial"/>
                        <w:b/>
                        <w:bCs/>
                        <w:color w:val="000000"/>
                        <w:sz w:val="22"/>
                        <w:szCs w:val="22"/>
                      </w:rPr>
                      <w:t>22</w:t>
                    </w:r>
                  </w:p>
                  <w:p w14:paraId="62C9CD9C" w14:textId="77777777" w:rsidR="00A06A34" w:rsidRDefault="00A10C2D">
                    <w:pPr>
                      <w:widowControl/>
                      <w:rPr>
                        <w:rFonts w:ascii="Arial" w:hAnsi="Arial" w:cs="Arial"/>
                        <w:b/>
                        <w:bCs/>
                        <w:color w:val="000000"/>
                        <w:sz w:val="22"/>
                        <w:szCs w:val="22"/>
                      </w:rPr>
                    </w:pPr>
                  </w:p>
                  <w:p w14:paraId="72E1CBEF" w14:textId="77777777" w:rsidR="00A06A34" w:rsidRDefault="00A10C2D">
                    <w:pPr>
                      <w:widowControl/>
                      <w:rPr>
                        <w:rFonts w:ascii="Arial" w:hAnsi="Arial" w:cs="Arial"/>
                        <w:b/>
                        <w:bCs/>
                        <w:color w:val="000000"/>
                        <w:sz w:val="22"/>
                        <w:szCs w:val="22"/>
                      </w:rPr>
                    </w:pPr>
                    <w:r>
                      <w:rPr>
                        <w:rFonts w:ascii="Arial" w:hAnsi="Arial" w:cs="Arial"/>
                        <w:b/>
                        <w:bCs/>
                        <w:color w:val="000000"/>
                        <w:sz w:val="22"/>
                        <w:szCs w:val="22"/>
                      </w:rPr>
                      <w:t>23</w:t>
                    </w:r>
                  </w:p>
                  <w:p w14:paraId="5B59901A" w14:textId="77777777" w:rsidR="00A06A34" w:rsidRDefault="00A10C2D">
                    <w:pPr>
                      <w:widowControl/>
                      <w:rPr>
                        <w:rFonts w:ascii="Arial" w:hAnsi="Arial" w:cs="Arial"/>
                        <w:b/>
                        <w:bCs/>
                        <w:color w:val="000000"/>
                        <w:sz w:val="22"/>
                        <w:szCs w:val="22"/>
                      </w:rPr>
                    </w:pPr>
                  </w:p>
                  <w:p w14:paraId="15FA0E17" w14:textId="77777777" w:rsidR="00A06A34" w:rsidRDefault="00A10C2D">
                    <w:pPr>
                      <w:widowControl/>
                      <w:rPr>
                        <w:rFonts w:ascii="Arial" w:hAnsi="Arial" w:cs="Arial"/>
                        <w:b/>
                        <w:bCs/>
                        <w:color w:val="000000"/>
                        <w:sz w:val="22"/>
                        <w:szCs w:val="22"/>
                      </w:rPr>
                    </w:pPr>
                    <w:r>
                      <w:rPr>
                        <w:rFonts w:ascii="Arial" w:hAnsi="Arial" w:cs="Arial"/>
                        <w:b/>
                        <w:bCs/>
                        <w:color w:val="000000"/>
                        <w:sz w:val="22"/>
                        <w:szCs w:val="22"/>
                      </w:rPr>
                      <w:t>24</w:t>
                    </w:r>
                  </w:p>
                  <w:p w14:paraId="34FB3743" w14:textId="77777777" w:rsidR="00A06A34" w:rsidRDefault="00A10C2D">
                    <w:pPr>
                      <w:widowControl/>
                      <w:rPr>
                        <w:rFonts w:ascii="Arial" w:hAnsi="Arial" w:cs="Arial"/>
                        <w:b/>
                        <w:bCs/>
                        <w:color w:val="000000"/>
                        <w:sz w:val="22"/>
                        <w:szCs w:val="22"/>
                      </w:rPr>
                    </w:pPr>
                  </w:p>
                  <w:p w14:paraId="2483D3F1" w14:textId="77777777" w:rsidR="00A06A34" w:rsidRDefault="00A10C2D">
                    <w:pPr>
                      <w:widowControl/>
                      <w:rPr>
                        <w:rFonts w:ascii="Arial" w:hAnsi="Arial" w:cs="Arial"/>
                        <w:b/>
                        <w:bCs/>
                        <w:color w:val="000000"/>
                        <w:sz w:val="22"/>
                        <w:szCs w:val="22"/>
                      </w:rPr>
                    </w:pPr>
                    <w:r>
                      <w:rPr>
                        <w:rFonts w:ascii="Arial" w:hAnsi="Arial" w:cs="Arial"/>
                        <w:b/>
                        <w:bCs/>
                        <w:color w:val="000000"/>
                        <w:sz w:val="22"/>
                        <w:szCs w:val="22"/>
                      </w:rPr>
                      <w:t>25</w:t>
                    </w:r>
                  </w:p>
                  <w:p w14:paraId="70668CC7" w14:textId="77777777" w:rsidR="00A06A34" w:rsidRDefault="00A10C2D">
                    <w:pPr>
                      <w:widowControl/>
                      <w:rPr>
                        <w:rFonts w:ascii="Arial" w:hAnsi="Arial" w:cs="Arial"/>
                        <w:b/>
                        <w:bCs/>
                        <w:color w:val="000000"/>
                        <w:sz w:val="22"/>
                        <w:szCs w:val="22"/>
                      </w:rPr>
                    </w:pPr>
                  </w:p>
                  <w:p w14:paraId="2933B265" w14:textId="77777777" w:rsidR="00A06A34" w:rsidRDefault="00A10C2D">
                    <w:pPr>
                      <w:widowControl/>
                      <w:rPr>
                        <w:sz w:val="22"/>
                        <w:szCs w:val="22"/>
                      </w:rPr>
                    </w:pPr>
                  </w:p>
                </w:txbxContent>
              </v:textbox>
              <w10:wrap anchorx="margin"/>
            </v:shape>
          </w:pict>
        </mc:Fallback>
      </mc:AlternateContent>
    </w:r>
    <w:r>
      <w:rPr>
        <w:rFonts w:eastAsia="Times New Roman"/>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99A00820"/>
    <w:lvl w:ilvl="0">
      <w:numFmt w:val="bullet"/>
      <w:lvlText w:val="*"/>
      <w:lvlJc w:val="left"/>
    </w:lvl>
  </w:abstractNum>
  <w:abstractNum w:abstractNumId="1" w15:restartNumberingAfterBreak="0">
    <w:nsid w:val="200C32C3"/>
    <w:multiLevelType w:val="multilevel"/>
    <w:tmpl w:val="0B7255AA"/>
    <w:lvl w:ilvl="0">
      <w:start w:val="1"/>
      <w:numFmt w:val="bullet"/>
      <w:pStyle w:val="Normal"/>
      <w:lvlText w:val=""/>
      <w:lvlJc w:val="left"/>
      <w:rPr>
        <w:rFonts w:ascii="Wingdings" w:hAnsi="Wingdings"/>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num w:numId="1">
    <w:abstractNumId w:val="1"/>
  </w:num>
  <w:num w:numId="2">
    <w:abstractNumId w:val="0"/>
    <w:lvlOverride w:ilvl="0">
      <w:lvl w:ilvl="0">
        <w:numFmt w:val="bullet"/>
        <w:lvlText w:val=""/>
        <w:legacy w:legacy="1" w:legacySpace="0" w:legacyIndent="0"/>
        <w:lvlJc w:val="left"/>
        <w:pPr>
          <w:ind w:left="936"/>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74"/>
  <w:defaultTabStop w:val="720"/>
  <w:characterSpacingControl w:val="doNotCompress"/>
  <w:hdrShapeDefaults>
    <o:shapedefaults v:ext="edit" spidmax="2049"/>
  </w:hdrShapeDefault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027"/>
    <w:rsid w:val="00A10C2D"/>
    <w:rsid w:val="00BE4027"/>
    <w:rsid w:val="00E46E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4FC5EB"/>
  <w15:chartTrackingRefBased/>
  <w15:docId w15:val="{2D6D73E1-6FCB-4C6E-818B-8EDADDEF8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0C2D"/>
    <w:pPr>
      <w:widowControl w:val="0"/>
      <w:autoSpaceDE w:val="0"/>
      <w:autoSpaceDN w:val="0"/>
      <w:adjustRightInd w:val="0"/>
      <w:spacing w:after="0" w:line="240" w:lineRule="auto"/>
    </w:pPr>
    <w:rPr>
      <w:rFonts w:ascii="Times New Roman" w:hAnsi="Times New Roman" w:cs="Times New Roman"/>
      <w:sz w:val="24"/>
      <w:szCs w:val="24"/>
    </w:rPr>
  </w:style>
  <w:style w:type="paragraph" w:styleId="Heading3">
    <w:name w:val="heading 3"/>
    <w:basedOn w:val="Normal"/>
    <w:next w:val="Normal"/>
    <w:link w:val="Heading3Char"/>
    <w:uiPriority w:val="99"/>
    <w:qFormat/>
    <w:rsid w:val="00A10C2D"/>
    <w:pPr>
      <w:keepNext/>
      <w:tabs>
        <w:tab w:val="left" w:pos="720"/>
        <w:tab w:val="left" w:pos="1440"/>
        <w:tab w:val="left" w:pos="2160"/>
        <w:tab w:val="left" w:pos="2880"/>
        <w:tab w:val="left" w:pos="4176"/>
        <w:tab w:val="left" w:pos="5904"/>
        <w:tab w:val="left" w:pos="6624"/>
        <w:tab w:val="left" w:pos="7056"/>
        <w:tab w:val="left" w:pos="10080"/>
      </w:tabs>
      <w:jc w:val="both"/>
      <w:outlineLvl w:val="2"/>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A10C2D"/>
    <w:rPr>
      <w:rFonts w:ascii="Arial" w:hAnsi="Arial" w:cs="Arial"/>
      <w:b/>
      <w:bCs/>
      <w:sz w:val="24"/>
      <w:szCs w:val="24"/>
    </w:rPr>
  </w:style>
  <w:style w:type="paragraph" w:styleId="Header">
    <w:name w:val="header"/>
    <w:basedOn w:val="Normal"/>
    <w:link w:val="HeaderChar"/>
    <w:uiPriority w:val="99"/>
    <w:rsid w:val="00A10C2D"/>
    <w:pPr>
      <w:tabs>
        <w:tab w:val="center" w:pos="4320"/>
        <w:tab w:val="right" w:pos="8640"/>
      </w:tabs>
    </w:pPr>
  </w:style>
  <w:style w:type="character" w:customStyle="1" w:styleId="HeaderChar">
    <w:name w:val="Header Char"/>
    <w:basedOn w:val="DefaultParagraphFont"/>
    <w:link w:val="Header"/>
    <w:uiPriority w:val="99"/>
    <w:rsid w:val="00A10C2D"/>
    <w:rPr>
      <w:rFonts w:ascii="Times New Roman" w:hAnsi="Times New Roman" w:cs="Times New Roman"/>
      <w:sz w:val="24"/>
      <w:szCs w:val="24"/>
    </w:rPr>
  </w:style>
  <w:style w:type="paragraph" w:styleId="Footer">
    <w:name w:val="footer"/>
    <w:basedOn w:val="Normal"/>
    <w:link w:val="FooterChar"/>
    <w:uiPriority w:val="99"/>
    <w:rsid w:val="00A10C2D"/>
    <w:pPr>
      <w:tabs>
        <w:tab w:val="center" w:pos="4320"/>
        <w:tab w:val="right" w:pos="8640"/>
      </w:tabs>
    </w:pPr>
  </w:style>
  <w:style w:type="character" w:customStyle="1" w:styleId="FooterChar">
    <w:name w:val="Footer Char"/>
    <w:basedOn w:val="DefaultParagraphFont"/>
    <w:link w:val="Footer"/>
    <w:uiPriority w:val="99"/>
    <w:rsid w:val="00A10C2D"/>
    <w:rPr>
      <w:rFonts w:ascii="Times New Roman" w:hAnsi="Times New Roman" w:cs="Times New Roman"/>
      <w:sz w:val="24"/>
      <w:szCs w:val="24"/>
    </w:rPr>
  </w:style>
  <w:style w:type="character" w:styleId="PageNumber">
    <w:name w:val="page number"/>
    <w:basedOn w:val="DefaultParagraphFont"/>
    <w:uiPriority w:val="99"/>
    <w:rsid w:val="00A10C2D"/>
    <w:rPr>
      <w:rFonts w:cs="Times New Roman"/>
    </w:rPr>
  </w:style>
  <w:style w:type="paragraph" w:styleId="ListParagraph">
    <w:name w:val="List Paragraph"/>
    <w:basedOn w:val="Normal"/>
    <w:uiPriority w:val="99"/>
    <w:qFormat/>
    <w:rsid w:val="00A10C2D"/>
    <w:pPr>
      <w:ind w:left="720"/>
    </w:pPr>
    <w:rPr>
      <w:rFonts w:ascii="Calibri" w:hAnsi="Calibri" w:cs="Calibri"/>
      <w:sz w:val="22"/>
      <w:szCs w:val="22"/>
    </w:rPr>
  </w:style>
  <w:style w:type="paragraph" w:customStyle="1" w:styleId="WABody6above">
    <w:name w:val="WA Body 6 above"/>
    <w:uiPriority w:val="99"/>
    <w:rsid w:val="00A10C2D"/>
    <w:pPr>
      <w:widowControl w:val="0"/>
      <w:tabs>
        <w:tab w:val="left" w:pos="900"/>
      </w:tabs>
      <w:autoSpaceDE w:val="0"/>
      <w:autoSpaceDN w:val="0"/>
      <w:adjustRightInd w:val="0"/>
      <w:spacing w:before="120" w:after="0" w:line="240" w:lineRule="auto"/>
      <w:ind w:left="907" w:hanging="360"/>
    </w:pPr>
    <w:rPr>
      <w:rFonts w:ascii="Arial" w:hAnsi="Arial" w:cs="Arial"/>
    </w:rPr>
  </w:style>
  <w:style w:type="paragraph" w:customStyle="1" w:styleId="WABigSubhead">
    <w:name w:val="WA Big Subhead"/>
    <w:next w:val="Normal"/>
    <w:uiPriority w:val="99"/>
    <w:rsid w:val="00A10C2D"/>
    <w:pPr>
      <w:widowControl w:val="0"/>
      <w:numPr>
        <w:numId w:val="1"/>
      </w:numPr>
      <w:tabs>
        <w:tab w:val="left" w:pos="0"/>
      </w:tabs>
      <w:autoSpaceDE w:val="0"/>
      <w:autoSpaceDN w:val="0"/>
      <w:adjustRightInd w:val="0"/>
      <w:spacing w:before="240" w:after="0" w:line="240" w:lineRule="auto"/>
      <w:ind w:hanging="360"/>
      <w:outlineLvl w:val="0"/>
    </w:pPr>
    <w:rPr>
      <w:rFonts w:ascii="Times New Roman" w:hAnsi="Times New Roman" w:cs="Times New Roman"/>
      <w:b/>
      <w:bCs/>
      <w:i/>
      <w:iCs/>
      <w:sz w:val="26"/>
      <w:szCs w:val="26"/>
    </w:rPr>
  </w:style>
  <w:style w:type="character" w:styleId="CommentReference">
    <w:name w:val="annotation reference"/>
    <w:basedOn w:val="DefaultParagraphFont"/>
    <w:uiPriority w:val="99"/>
    <w:rsid w:val="00A10C2D"/>
    <w:rPr>
      <w:rFonts w:cs="Times New Roman"/>
      <w:sz w:val="18"/>
      <w:szCs w:val="18"/>
    </w:rPr>
  </w:style>
  <w:style w:type="paragraph" w:customStyle="1" w:styleId="WABulletList">
    <w:name w:val="WA Bullet List"/>
    <w:uiPriority w:val="99"/>
    <w:rsid w:val="00A10C2D"/>
    <w:pPr>
      <w:widowControl w:val="0"/>
      <w:tabs>
        <w:tab w:val="left" w:pos="1620"/>
      </w:tabs>
      <w:autoSpaceDE w:val="0"/>
      <w:autoSpaceDN w:val="0"/>
      <w:adjustRightInd w:val="0"/>
      <w:spacing w:before="60" w:after="0" w:line="240" w:lineRule="auto"/>
    </w:pPr>
    <w:rPr>
      <w:rFonts w:ascii="Arial" w:hAnsi="Arial" w:cs="Arial"/>
      <w:spacing w:val="-2"/>
    </w:rPr>
  </w:style>
  <w:style w:type="paragraph" w:customStyle="1" w:styleId="WABody4aboveIndented">
    <w:name w:val="WA Body 4 above Indented"/>
    <w:uiPriority w:val="99"/>
    <w:rsid w:val="00A10C2D"/>
    <w:pPr>
      <w:widowControl w:val="0"/>
      <w:tabs>
        <w:tab w:val="left" w:pos="1260"/>
        <w:tab w:val="left" w:pos="9360"/>
      </w:tabs>
      <w:autoSpaceDE w:val="0"/>
      <w:autoSpaceDN w:val="0"/>
      <w:adjustRightInd w:val="0"/>
      <w:spacing w:before="80" w:after="0" w:line="240" w:lineRule="auto"/>
      <w:ind w:left="1267" w:hanging="360"/>
    </w:pPr>
    <w:rPr>
      <w:rFonts w:ascii="Arial" w:hAnsi="Arial" w:cs="Arial"/>
    </w:rPr>
  </w:style>
  <w:style w:type="paragraph" w:customStyle="1" w:styleId="WAabc">
    <w:name w:val="WA a. b. c."/>
    <w:uiPriority w:val="99"/>
    <w:rsid w:val="00A10C2D"/>
    <w:pPr>
      <w:widowControl w:val="0"/>
      <w:tabs>
        <w:tab w:val="left" w:pos="270"/>
        <w:tab w:val="left" w:pos="900"/>
        <w:tab w:val="left" w:pos="1260"/>
      </w:tabs>
      <w:autoSpaceDE w:val="0"/>
      <w:autoSpaceDN w:val="0"/>
      <w:adjustRightInd w:val="0"/>
      <w:spacing w:before="120" w:after="0" w:line="240" w:lineRule="auto"/>
      <w:ind w:left="900" w:hanging="353"/>
    </w:pPr>
    <w:rPr>
      <w:rFonts w:ascii="Arial" w:hAnsi="Arial" w:cs="Arial"/>
    </w:rPr>
  </w:style>
  <w:style w:type="paragraph" w:customStyle="1" w:styleId="ColorfulList-Accent11">
    <w:name w:val="Colorful List - Accent 11"/>
    <w:uiPriority w:val="99"/>
    <w:rsid w:val="00A10C2D"/>
    <w:pPr>
      <w:widowControl w:val="0"/>
      <w:autoSpaceDE w:val="0"/>
      <w:autoSpaceDN w:val="0"/>
      <w:adjustRightInd w:val="0"/>
      <w:spacing w:after="0" w:line="240" w:lineRule="auto"/>
      <w:ind w:left="720"/>
    </w:pPr>
    <w:rPr>
      <w:rFonts w:ascii="Courier" w:hAnsi="Courier" w:cs="Courier"/>
      <w:sz w:val="24"/>
      <w:szCs w:val="24"/>
    </w:rPr>
  </w:style>
  <w:style w:type="paragraph" w:styleId="CommentText">
    <w:name w:val="annotation text"/>
    <w:basedOn w:val="Normal"/>
    <w:link w:val="CommentTextChar"/>
    <w:uiPriority w:val="99"/>
    <w:rsid w:val="00A10C2D"/>
  </w:style>
  <w:style w:type="character" w:customStyle="1" w:styleId="CommentTextChar">
    <w:name w:val="Comment Text Char"/>
    <w:basedOn w:val="DefaultParagraphFont"/>
    <w:link w:val="CommentText"/>
    <w:uiPriority w:val="99"/>
    <w:rsid w:val="00A10C2D"/>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8</Pages>
  <Words>1852</Words>
  <Characters>10562</Characters>
  <Application>Microsoft Office Word</Application>
  <DocSecurity>0</DocSecurity>
  <Lines>88</Lines>
  <Paragraphs>24</Paragraphs>
  <ScaleCrop>false</ScaleCrop>
  <Company/>
  <LinksUpToDate>false</LinksUpToDate>
  <CharactersWithSpaces>12390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Genesis Law Firm</dc:creator>
  <cp:keywords/>
  <dc:description/>
  <cp:lastModifiedBy>Genesis Law Firm</cp:lastModifiedBy>
  <cp:revision>2</cp:revision>
  <dcterms:created xsi:type="dcterms:W3CDTF">2020-11-04T23:21:00Z</dcterms:created>
  <dcterms:modified xsi:type="dcterms:W3CDTF">2020-11-04T23:29:00Z</dcterms:modified>
</cp:coreProperties>
</file>